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4" w:rsidRPr="00C90F24" w:rsidRDefault="00C90F24" w:rsidP="00C90F24">
      <w:pPr>
        <w:jc w:val="center"/>
        <w:rPr>
          <w:b/>
          <w:bCs/>
          <w:sz w:val="56"/>
          <w:szCs w:val="56"/>
          <w:u w:val="single"/>
        </w:rPr>
      </w:pPr>
      <w:r w:rsidRPr="002743A0">
        <w:rPr>
          <w:b/>
          <w:bCs/>
          <w:sz w:val="56"/>
          <w:szCs w:val="56"/>
          <w:u w:val="single"/>
        </w:rPr>
        <w:t>Экспресс – опрос</w:t>
      </w:r>
      <w:r>
        <w:rPr>
          <w:b/>
          <w:bCs/>
          <w:sz w:val="56"/>
          <w:szCs w:val="56"/>
          <w:u w:val="single"/>
        </w:rPr>
        <w:t xml:space="preserve"> по теме формулы в </w:t>
      </w:r>
      <w:r>
        <w:rPr>
          <w:b/>
          <w:bCs/>
          <w:sz w:val="56"/>
          <w:szCs w:val="56"/>
          <w:u w:val="single"/>
          <w:lang w:val="en-US"/>
        </w:rPr>
        <w:t>Word</w:t>
      </w:r>
    </w:p>
    <w:p w:rsidR="00C90F24" w:rsidRPr="002743A0" w:rsidRDefault="00C90F24" w:rsidP="00C90F24">
      <w:pPr>
        <w:jc w:val="center"/>
        <w:rPr>
          <w:b/>
          <w:bCs/>
          <w:sz w:val="56"/>
          <w:szCs w:val="56"/>
          <w:u w:val="single"/>
        </w:rPr>
      </w:pPr>
    </w:p>
    <w:p w:rsidR="00C90F24" w:rsidRPr="002743A0" w:rsidRDefault="00C90F24" w:rsidP="00C90F24">
      <w:pPr>
        <w:ind w:firstLine="180"/>
        <w:rPr>
          <w:bCs/>
          <w:i/>
          <w:color w:val="000080"/>
          <w:sz w:val="60"/>
          <w:szCs w:val="60"/>
        </w:rPr>
      </w:pPr>
      <w:r w:rsidRPr="00C90F24">
        <w:rPr>
          <w:bCs/>
          <w:color w:val="000080"/>
          <w:sz w:val="60"/>
          <w:szCs w:val="60"/>
        </w:rPr>
        <w:t xml:space="preserve">Задание: </w:t>
      </w:r>
      <w:r w:rsidRPr="00C90F24">
        <w:rPr>
          <w:bCs/>
          <w:color w:val="000080"/>
          <w:sz w:val="60"/>
          <w:szCs w:val="60"/>
        </w:rPr>
        <w:t xml:space="preserve">записать математические формулы в виде для записи </w:t>
      </w:r>
      <w:proofErr w:type="spellStart"/>
      <w:r w:rsidRPr="00C90F24">
        <w:rPr>
          <w:bCs/>
          <w:color w:val="000080"/>
          <w:sz w:val="60"/>
          <w:szCs w:val="60"/>
        </w:rPr>
        <w:t>в</w:t>
      </w:r>
      <w:r>
        <w:rPr>
          <w:bCs/>
          <w:color w:val="000080"/>
          <w:sz w:val="60"/>
          <w:szCs w:val="60"/>
        </w:rPr>
        <w:t>ТР</w:t>
      </w:r>
      <w:proofErr w:type="spellEnd"/>
      <w:r>
        <w:rPr>
          <w:bCs/>
          <w:color w:val="000080"/>
          <w:sz w:val="60"/>
          <w:szCs w:val="60"/>
        </w:rPr>
        <w:t xml:space="preserve"> </w:t>
      </w:r>
      <w:r>
        <w:rPr>
          <w:bCs/>
          <w:color w:val="000080"/>
          <w:sz w:val="60"/>
          <w:szCs w:val="60"/>
          <w:lang w:val="en-US"/>
        </w:rPr>
        <w:t>Word</w:t>
      </w:r>
      <w:bookmarkStart w:id="0" w:name="_GoBack"/>
      <w:bookmarkEnd w:id="0"/>
      <w:r w:rsidRPr="002743A0">
        <w:rPr>
          <w:bCs/>
          <w:i/>
          <w:color w:val="000080"/>
          <w:sz w:val="60"/>
          <w:szCs w:val="60"/>
        </w:rPr>
        <w:t>:</w:t>
      </w:r>
    </w:p>
    <w:tbl>
      <w:tblPr>
        <w:tblStyle w:val="a3"/>
        <w:tblpPr w:leftFromText="180" w:rightFromText="180" w:vertAnchor="text" w:horzAnchor="page" w:tblpX="2773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5"/>
        <w:gridCol w:w="41"/>
      </w:tblGrid>
      <w:tr w:rsidR="00C90F24" w:rsidRPr="002743A0" w:rsidTr="00C92517">
        <w:tc>
          <w:tcPr>
            <w:tcW w:w="4806" w:type="dxa"/>
            <w:gridSpan w:val="2"/>
          </w:tcPr>
          <w:p w:rsidR="00C90F24" w:rsidRPr="002743A0" w:rsidRDefault="00C90F24" w:rsidP="00C92517">
            <w:pPr>
              <w:jc w:val="both"/>
              <w:rPr>
                <w:bCs/>
                <w:sz w:val="72"/>
                <w:szCs w:val="72"/>
                <w:vertAlign w:val="superscript"/>
              </w:rPr>
            </w:pPr>
            <w:r w:rsidRPr="002743A0">
              <w:rPr>
                <w:bCs/>
                <w:sz w:val="72"/>
                <w:szCs w:val="72"/>
              </w:rPr>
              <w:t>1) 2х+3,5 у</w:t>
            </w:r>
            <w:proofErr w:type="gramStart"/>
            <w:r w:rsidRPr="002743A0">
              <w:rPr>
                <w:bCs/>
                <w:sz w:val="72"/>
                <w:szCs w:val="72"/>
                <w:vertAlign w:val="superscript"/>
              </w:rPr>
              <w:t>2</w:t>
            </w:r>
            <w:proofErr w:type="gramEnd"/>
          </w:p>
        </w:tc>
      </w:tr>
      <w:tr w:rsidR="00C90F24" w:rsidRPr="002743A0" w:rsidTr="00C92517">
        <w:tc>
          <w:tcPr>
            <w:tcW w:w="4806" w:type="dxa"/>
            <w:gridSpan w:val="2"/>
          </w:tcPr>
          <w:p w:rsidR="00C90F24" w:rsidRPr="002743A0" w:rsidRDefault="00C90F24" w:rsidP="00C92517">
            <w:pPr>
              <w:jc w:val="both"/>
              <w:rPr>
                <w:bCs/>
                <w:sz w:val="72"/>
                <w:szCs w:val="72"/>
                <w:u w:val="single"/>
              </w:rPr>
            </w:pPr>
            <w:r w:rsidRPr="002743A0">
              <w:rPr>
                <w:bCs/>
                <w:sz w:val="72"/>
                <w:szCs w:val="72"/>
              </w:rPr>
              <w:t>2)</w:t>
            </w:r>
            <w:r w:rsidRPr="002743A0">
              <w:rPr>
                <w:bCs/>
                <w:sz w:val="72"/>
                <w:szCs w:val="72"/>
                <w:lang w:val="en-US"/>
              </w:rPr>
              <w:t xml:space="preserve"> </w:t>
            </w:r>
            <w:r w:rsidRPr="002743A0">
              <w:rPr>
                <w:bCs/>
                <w:sz w:val="72"/>
                <w:szCs w:val="72"/>
              </w:rPr>
              <w:t xml:space="preserve"> </w:t>
            </w:r>
            <w:r w:rsidRPr="002743A0">
              <w:rPr>
                <w:bCs/>
                <w:sz w:val="72"/>
                <w:szCs w:val="72"/>
                <w:u w:val="single"/>
              </w:rPr>
              <w:t>х</w:t>
            </w:r>
            <w:r>
              <w:rPr>
                <w:bCs/>
                <w:sz w:val="72"/>
                <w:szCs w:val="72"/>
                <w:u w:val="single"/>
              </w:rPr>
              <w:t xml:space="preserve"> </w:t>
            </w:r>
            <w:r w:rsidRPr="002743A0">
              <w:rPr>
                <w:bCs/>
                <w:sz w:val="72"/>
                <w:szCs w:val="72"/>
                <w:u w:val="single"/>
              </w:rPr>
              <w:t>+</w:t>
            </w:r>
            <w:r>
              <w:rPr>
                <w:bCs/>
                <w:sz w:val="72"/>
                <w:szCs w:val="72"/>
                <w:u w:val="single"/>
              </w:rPr>
              <w:t xml:space="preserve"> </w:t>
            </w:r>
            <w:r w:rsidRPr="002743A0">
              <w:rPr>
                <w:bCs/>
                <w:sz w:val="72"/>
                <w:szCs w:val="72"/>
                <w:u w:val="single"/>
              </w:rPr>
              <w:t>у</w:t>
            </w:r>
          </w:p>
          <w:p w:rsidR="00C90F24" w:rsidRPr="002743A0" w:rsidRDefault="00C90F24" w:rsidP="00C92517">
            <w:pPr>
              <w:jc w:val="both"/>
              <w:rPr>
                <w:bCs/>
                <w:sz w:val="72"/>
                <w:szCs w:val="72"/>
                <w:lang w:val="en-US"/>
              </w:rPr>
            </w:pPr>
            <w:r>
              <w:rPr>
                <w:bCs/>
                <w:sz w:val="72"/>
                <w:szCs w:val="72"/>
              </w:rPr>
              <w:t xml:space="preserve">       </w:t>
            </w:r>
            <w:r w:rsidRPr="002743A0">
              <w:rPr>
                <w:bCs/>
                <w:sz w:val="72"/>
                <w:szCs w:val="72"/>
              </w:rPr>
              <w:t>1-</w:t>
            </w:r>
            <w:r w:rsidRPr="002743A0">
              <w:rPr>
                <w:bCs/>
                <w:sz w:val="72"/>
                <w:szCs w:val="72"/>
                <w:lang w:val="en-US"/>
              </w:rPr>
              <w:t>z</w:t>
            </w:r>
          </w:p>
        </w:tc>
      </w:tr>
      <w:tr w:rsidR="00C90F24" w:rsidRPr="002743A0" w:rsidTr="00C92517">
        <w:tc>
          <w:tcPr>
            <w:tcW w:w="4806" w:type="dxa"/>
            <w:gridSpan w:val="2"/>
          </w:tcPr>
          <w:p w:rsidR="00C90F24" w:rsidRPr="002743A0" w:rsidRDefault="00C90F24" w:rsidP="00C92517">
            <w:pPr>
              <w:jc w:val="both"/>
              <w:rPr>
                <w:bCs/>
                <w:sz w:val="72"/>
                <w:szCs w:val="72"/>
                <w:lang w:val="en-US"/>
              </w:rPr>
            </w:pPr>
            <w:r w:rsidRPr="002743A0">
              <w:rPr>
                <w:bCs/>
                <w:sz w:val="72"/>
                <w:szCs w:val="72"/>
              </w:rPr>
              <w:t>3)</w:t>
            </w:r>
            <w:r w:rsidRPr="002743A0">
              <w:rPr>
                <w:bCs/>
                <w:sz w:val="72"/>
                <w:szCs w:val="72"/>
                <w:lang w:val="en-US"/>
              </w:rPr>
              <w:t xml:space="preserve"> </w:t>
            </w:r>
            <w:r>
              <w:rPr>
                <w:bCs/>
                <w:sz w:val="72"/>
                <w:szCs w:val="72"/>
              </w:rPr>
              <w:t xml:space="preserve"> </w:t>
            </w:r>
            <w:r w:rsidRPr="002743A0">
              <w:rPr>
                <w:bCs/>
                <w:sz w:val="72"/>
                <w:szCs w:val="72"/>
                <w:u w:val="single"/>
              </w:rPr>
              <w:t>0</w:t>
            </w:r>
            <w:r w:rsidRPr="002743A0">
              <w:rPr>
                <w:bCs/>
                <w:sz w:val="72"/>
                <w:szCs w:val="72"/>
                <w:u w:val="single"/>
                <w:lang w:val="en-US"/>
              </w:rPr>
              <w:t>,7x</w:t>
            </w:r>
          </w:p>
          <w:p w:rsidR="00C90F24" w:rsidRPr="002743A0" w:rsidRDefault="00C90F24" w:rsidP="00C92517">
            <w:pPr>
              <w:jc w:val="both"/>
              <w:rPr>
                <w:bCs/>
                <w:sz w:val="72"/>
                <w:szCs w:val="72"/>
              </w:rPr>
            </w:pPr>
            <w:r>
              <w:rPr>
                <w:bCs/>
                <w:sz w:val="72"/>
                <w:szCs w:val="72"/>
              </w:rPr>
              <w:t xml:space="preserve">      </w:t>
            </w:r>
            <w:proofErr w:type="spellStart"/>
            <w:r w:rsidRPr="002743A0">
              <w:rPr>
                <w:bCs/>
                <w:sz w:val="72"/>
                <w:szCs w:val="72"/>
                <w:lang w:val="en-US"/>
              </w:rPr>
              <w:t>yz</w:t>
            </w:r>
            <w:proofErr w:type="spellEnd"/>
          </w:p>
        </w:tc>
      </w:tr>
      <w:tr w:rsidR="00C90F24" w:rsidRPr="002743A0" w:rsidTr="00C92517">
        <w:trPr>
          <w:gridAfter w:val="1"/>
          <w:wAfter w:w="41" w:type="dxa"/>
        </w:trPr>
        <w:tc>
          <w:tcPr>
            <w:tcW w:w="4765" w:type="dxa"/>
          </w:tcPr>
          <w:p w:rsidR="00C90F24" w:rsidRPr="002743A0" w:rsidRDefault="00C90F24" w:rsidP="00C92517">
            <w:pPr>
              <w:jc w:val="both"/>
              <w:rPr>
                <w:bCs/>
                <w:sz w:val="72"/>
                <w:szCs w:val="72"/>
                <w:vertAlign w:val="superscript"/>
                <w:lang w:val="en-US"/>
              </w:rPr>
            </w:pPr>
            <w:r w:rsidRPr="002743A0">
              <w:rPr>
                <w:bCs/>
                <w:sz w:val="72"/>
                <w:szCs w:val="72"/>
                <w:lang w:val="en-US"/>
              </w:rPr>
              <w:t>4) x</w:t>
            </w:r>
            <w:r w:rsidRPr="002743A0">
              <w:rPr>
                <w:bCs/>
                <w:sz w:val="72"/>
                <w:szCs w:val="72"/>
                <w:vertAlign w:val="superscript"/>
                <w:lang w:val="en-US"/>
              </w:rPr>
              <w:t>4</w:t>
            </w:r>
            <w:r w:rsidRPr="002743A0">
              <w:rPr>
                <w:bCs/>
                <w:sz w:val="72"/>
                <w:szCs w:val="72"/>
                <w:lang w:val="en-US"/>
              </w:rPr>
              <w:t xml:space="preserve"> + y</w:t>
            </w:r>
            <w:r w:rsidRPr="002743A0">
              <w:rPr>
                <w:bCs/>
                <w:sz w:val="72"/>
                <w:szCs w:val="72"/>
                <w:vertAlign w:val="superscript"/>
                <w:lang w:val="en-US"/>
              </w:rPr>
              <w:t>3</w:t>
            </w:r>
            <w:r w:rsidRPr="002743A0">
              <w:rPr>
                <w:bCs/>
                <w:sz w:val="72"/>
                <w:szCs w:val="72"/>
                <w:lang w:val="en-US"/>
              </w:rPr>
              <w:t xml:space="preserve"> –z</w:t>
            </w:r>
            <w:r w:rsidRPr="002743A0">
              <w:rPr>
                <w:bCs/>
                <w:sz w:val="72"/>
                <w:szCs w:val="72"/>
                <w:vertAlign w:val="superscript"/>
                <w:lang w:val="en-US"/>
              </w:rPr>
              <w:t>2</w:t>
            </w:r>
          </w:p>
        </w:tc>
      </w:tr>
      <w:tr w:rsidR="00C90F24" w:rsidRPr="002743A0" w:rsidTr="00C92517">
        <w:trPr>
          <w:gridAfter w:val="1"/>
          <w:wAfter w:w="41" w:type="dxa"/>
        </w:trPr>
        <w:tc>
          <w:tcPr>
            <w:tcW w:w="4765" w:type="dxa"/>
          </w:tcPr>
          <w:p w:rsidR="00C90F24" w:rsidRPr="002743A0" w:rsidRDefault="00C90F24" w:rsidP="00C92517">
            <w:pPr>
              <w:jc w:val="both"/>
              <w:rPr>
                <w:bCs/>
                <w:sz w:val="72"/>
                <w:szCs w:val="72"/>
                <w:lang w:val="en-US"/>
              </w:rPr>
            </w:pPr>
            <w:r w:rsidRPr="002743A0">
              <w:rPr>
                <w:bCs/>
                <w:sz w:val="72"/>
                <w:szCs w:val="72"/>
                <w:lang w:val="en-US"/>
              </w:rPr>
              <w:t xml:space="preserve">5) 2x + </w:t>
            </w:r>
            <w:r w:rsidRPr="002743A0">
              <w:rPr>
                <w:bCs/>
                <w:position w:val="-24"/>
                <w:sz w:val="72"/>
                <w:szCs w:val="72"/>
                <w:lang w:val="en-US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81.2pt" o:ole="">
                  <v:imagedata r:id="rId5" o:title=""/>
                </v:shape>
                <o:OLEObject Type="Embed" ProgID="Equation.3" ShapeID="_x0000_i1025" DrawAspect="Content" ObjectID="_1743778715" r:id="rId6"/>
              </w:object>
            </w:r>
          </w:p>
        </w:tc>
      </w:tr>
    </w:tbl>
    <w:p w:rsidR="00E739CB" w:rsidRDefault="00E739CB"/>
    <w:sectPr w:rsidR="00E7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4"/>
    <w:rsid w:val="005B605D"/>
    <w:rsid w:val="00C90F24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2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2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2023-04-23T11:12:00Z</dcterms:created>
  <dcterms:modified xsi:type="dcterms:W3CDTF">2023-04-23T11:12:00Z</dcterms:modified>
</cp:coreProperties>
</file>