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18" w:rsidRDefault="00587518" w:rsidP="005875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7518">
        <w:rPr>
          <w:rFonts w:ascii="Times New Roman" w:hAnsi="Times New Roman" w:cs="Times New Roman"/>
          <w:sz w:val="28"/>
          <w:szCs w:val="28"/>
        </w:rPr>
        <w:t>ФИ ученика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87518" w:rsidRPr="00587518" w:rsidRDefault="00587518" w:rsidP="005875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__________________</w:t>
      </w:r>
    </w:p>
    <w:p w:rsidR="004C4CE2" w:rsidRDefault="001210A7" w:rsidP="00121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A7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6A6EA8" w:rsidRPr="001210A7" w:rsidRDefault="006A6EA8" w:rsidP="00121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A8">
        <w:rPr>
          <w:rFonts w:ascii="Times New Roman" w:hAnsi="Times New Roman" w:cs="Times New Roman"/>
          <w:b/>
          <w:sz w:val="28"/>
          <w:szCs w:val="28"/>
        </w:rPr>
        <w:t xml:space="preserve">Основы программирования в </w:t>
      </w:r>
      <w:proofErr w:type="spellStart"/>
      <w:r w:rsidRPr="006A6EA8">
        <w:rPr>
          <w:rFonts w:ascii="Times New Roman" w:hAnsi="Times New Roman" w:cs="Times New Roman"/>
          <w:b/>
          <w:sz w:val="28"/>
          <w:szCs w:val="28"/>
        </w:rPr>
        <w:t>Python</w:t>
      </w:r>
      <w:proofErr w:type="spellEnd"/>
    </w:p>
    <w:p w:rsidR="001210A7" w:rsidRPr="001210A7" w:rsidRDefault="001210A7" w:rsidP="00121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A7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210A7" w:rsidRPr="001210A7" w:rsidRDefault="001210A7" w:rsidP="001210A7">
      <w:pPr>
        <w:pStyle w:val="410"/>
        <w:shd w:val="clear" w:color="auto" w:fill="auto"/>
        <w:ind w:left="120"/>
        <w:rPr>
          <w:sz w:val="28"/>
          <w:szCs w:val="28"/>
        </w:rPr>
      </w:pPr>
      <w:r w:rsidRPr="001210A7">
        <w:rPr>
          <w:sz w:val="28"/>
          <w:szCs w:val="28"/>
        </w:rPr>
        <w:t xml:space="preserve">1. </w:t>
      </w:r>
      <w:r w:rsidRPr="00587518">
        <w:rPr>
          <w:i/>
          <w:sz w:val="28"/>
          <w:szCs w:val="28"/>
        </w:rPr>
        <w:t>Вставьте пропущенные слова</w:t>
      </w:r>
      <w:r w:rsidRPr="001210A7">
        <w:rPr>
          <w:sz w:val="28"/>
          <w:szCs w:val="28"/>
        </w:rPr>
        <w:t>.</w:t>
      </w:r>
    </w:p>
    <w:p w:rsidR="001210A7" w:rsidRDefault="001210A7" w:rsidP="001210A7">
      <w:pPr>
        <w:pStyle w:val="22"/>
        <w:shd w:val="clear" w:color="auto" w:fill="auto"/>
        <w:ind w:right="-57"/>
        <w:rPr>
          <w:sz w:val="28"/>
          <w:szCs w:val="28"/>
        </w:rPr>
      </w:pPr>
      <w:r w:rsidRPr="001210A7">
        <w:rPr>
          <w:sz w:val="28"/>
          <w:szCs w:val="28"/>
        </w:rPr>
        <w:fldChar w:fldCharType="begin"/>
      </w:r>
      <w:r w:rsidRPr="001210A7">
        <w:rPr>
          <w:sz w:val="28"/>
          <w:szCs w:val="28"/>
        </w:rPr>
        <w:instrText xml:space="preserve"> TOC \o "1-3" \h \z </w:instrText>
      </w:r>
      <w:r w:rsidRPr="001210A7">
        <w:rPr>
          <w:sz w:val="28"/>
          <w:szCs w:val="28"/>
        </w:rPr>
        <w:fldChar w:fldCharType="separate"/>
      </w:r>
      <w:r w:rsidRPr="001210A7">
        <w:rPr>
          <w:sz w:val="28"/>
          <w:szCs w:val="28"/>
        </w:rPr>
        <w:t xml:space="preserve">При знакомстве с языком программирования </w:t>
      </w:r>
      <w:r w:rsidRPr="001210A7">
        <w:rPr>
          <w:sz w:val="28"/>
          <w:szCs w:val="28"/>
          <w:lang w:val="en-US"/>
        </w:rPr>
        <w:t>Python</w:t>
      </w:r>
      <w:r w:rsidRPr="001210A7">
        <w:rPr>
          <w:sz w:val="28"/>
          <w:szCs w:val="28"/>
        </w:rPr>
        <w:t xml:space="preserve"> мы столкнемся с тремя типами данных: целые числа (_______) - положительные и отрицатель</w:t>
      </w:r>
      <w:r w:rsidRPr="001210A7">
        <w:rPr>
          <w:sz w:val="28"/>
          <w:szCs w:val="28"/>
        </w:rPr>
        <w:softHyphen/>
        <w:t>ные целые числа, а также 0; числа с плавающей точкой (______) - дробные числа. Разделителем целой и дробной части служит ; строки (</w:t>
      </w:r>
      <w:r w:rsidRPr="001210A7">
        <w:rPr>
          <w:sz w:val="28"/>
          <w:szCs w:val="28"/>
        </w:rPr>
        <w:tab/>
        <w:t xml:space="preserve">) - набор символов, заключенных в кавычки. Кавычки в </w:t>
      </w:r>
      <w:r w:rsidRPr="001210A7">
        <w:rPr>
          <w:sz w:val="28"/>
          <w:szCs w:val="28"/>
          <w:lang w:val="en-US"/>
        </w:rPr>
        <w:t>Python</w:t>
      </w:r>
      <w:r w:rsidRPr="001210A7">
        <w:rPr>
          <w:sz w:val="28"/>
          <w:szCs w:val="28"/>
        </w:rPr>
        <w:t xml:space="preserve"> могут быть</w:t>
      </w:r>
      <w:r w:rsidRPr="001210A7">
        <w:rPr>
          <w:sz w:val="28"/>
          <w:szCs w:val="28"/>
        </w:rPr>
        <w:tab/>
        <w:t>или.</w:t>
      </w:r>
    </w:p>
    <w:p w:rsidR="00587518" w:rsidRPr="00587518" w:rsidRDefault="00587518" w:rsidP="001210A7">
      <w:pPr>
        <w:pStyle w:val="22"/>
        <w:shd w:val="clear" w:color="auto" w:fill="auto"/>
        <w:ind w:right="-57"/>
        <w:rPr>
          <w:sz w:val="20"/>
          <w:szCs w:val="20"/>
        </w:rPr>
      </w:pPr>
    </w:p>
    <w:p w:rsidR="008E1A54" w:rsidRPr="008E1A54" w:rsidRDefault="001210A7" w:rsidP="008E1A54">
      <w:pPr>
        <w:pStyle w:val="20"/>
        <w:framePr w:w="9737" w:h="4349" w:vSpace="309" w:wrap="notBeside" w:vAnchor="text" w:hAnchor="margin" w:x="-88" w:y="4113"/>
        <w:shd w:val="clear" w:color="auto" w:fill="auto"/>
        <w:ind w:right="-57"/>
        <w:jc w:val="left"/>
        <w:rPr>
          <w:color w:val="000000" w:themeColor="text1"/>
          <w:sz w:val="28"/>
        </w:rPr>
      </w:pPr>
      <w:r w:rsidRPr="001210A7">
        <w:rPr>
          <w:sz w:val="28"/>
          <w:szCs w:val="28"/>
        </w:rPr>
        <w:fldChar w:fldCharType="end"/>
      </w:r>
      <w:r w:rsidRPr="008E1A54">
        <w:rPr>
          <w:color w:val="000000" w:themeColor="text1"/>
          <w:sz w:val="28"/>
        </w:rPr>
        <w:t xml:space="preserve">3. Изобразите блок-схему программы, содержащей инструкцию </w:t>
      </w:r>
      <w:r w:rsidRPr="008E1A54">
        <w:rPr>
          <w:color w:val="000000" w:themeColor="text1"/>
          <w:sz w:val="28"/>
          <w:lang w:val="en-US"/>
        </w:rPr>
        <w:t>if</w:t>
      </w:r>
      <w:r w:rsidRPr="008E1A54">
        <w:rPr>
          <w:color w:val="000000" w:themeColor="text1"/>
          <w:sz w:val="28"/>
        </w:rPr>
        <w:t>-</w:t>
      </w:r>
      <w:r w:rsidRPr="008E1A54">
        <w:rPr>
          <w:color w:val="000000" w:themeColor="text1"/>
          <w:sz w:val="28"/>
          <w:lang w:val="en-US"/>
        </w:rPr>
        <w:t>else</w:t>
      </w:r>
      <w:r w:rsidRPr="008E1A54">
        <w:rPr>
          <w:color w:val="000000" w:themeColor="text1"/>
          <w:sz w:val="28"/>
        </w:rPr>
        <w:t xml:space="preserve"> </w:t>
      </w:r>
    </w:p>
    <w:p w:rsidR="00587518" w:rsidRPr="008E1A54" w:rsidRDefault="001210A7" w:rsidP="008E1A54">
      <w:pPr>
        <w:pStyle w:val="20"/>
        <w:framePr w:w="9737" w:h="4349" w:vSpace="309" w:wrap="notBeside" w:vAnchor="text" w:hAnchor="margin" w:x="-88" w:y="4113"/>
        <w:shd w:val="clear" w:color="auto" w:fill="auto"/>
        <w:ind w:right="-57"/>
        <w:jc w:val="left"/>
        <w:rPr>
          <w:color w:val="000000" w:themeColor="text1"/>
          <w:sz w:val="28"/>
        </w:rPr>
      </w:pPr>
      <w:r w:rsidRPr="008E1A54">
        <w:rPr>
          <w:color w:val="000000" w:themeColor="text1"/>
          <w:sz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3"/>
        <w:gridCol w:w="4864"/>
      </w:tblGrid>
      <w:tr w:rsidR="00587518" w:rsidTr="00587518">
        <w:tc>
          <w:tcPr>
            <w:tcW w:w="4976" w:type="dxa"/>
          </w:tcPr>
          <w:p w:rsidR="00587518" w:rsidRDefault="00587518" w:rsidP="008E1A54">
            <w:pPr>
              <w:pStyle w:val="20"/>
              <w:framePr w:w="9737" w:h="4349" w:vSpace="309" w:wrap="notBeside" w:vAnchor="text" w:hAnchor="margin" w:x="-88" w:y="4113"/>
              <w:shd w:val="clear" w:color="auto" w:fill="auto"/>
              <w:ind w:right="-57"/>
              <w:jc w:val="left"/>
              <w:rPr>
                <w:color w:val="000000" w:themeColor="text1"/>
                <w:sz w:val="28"/>
              </w:rPr>
            </w:pPr>
          </w:p>
          <w:p w:rsidR="00587518" w:rsidRDefault="00587518" w:rsidP="008E1A54">
            <w:pPr>
              <w:pStyle w:val="20"/>
              <w:framePr w:w="9737" w:h="4349" w:vSpace="309" w:wrap="notBeside" w:vAnchor="text" w:hAnchor="margin" w:x="-88" w:y="4113"/>
              <w:shd w:val="clear" w:color="auto" w:fill="auto"/>
              <w:ind w:right="-57"/>
              <w:jc w:val="left"/>
              <w:rPr>
                <w:color w:val="000000" w:themeColor="text1"/>
                <w:sz w:val="28"/>
              </w:rPr>
            </w:pPr>
          </w:p>
          <w:p w:rsidR="00587518" w:rsidRDefault="00587518" w:rsidP="008E1A54">
            <w:pPr>
              <w:pStyle w:val="20"/>
              <w:framePr w:w="9737" w:h="4349" w:vSpace="309" w:wrap="notBeside" w:vAnchor="text" w:hAnchor="margin" w:x="-88" w:y="4113"/>
              <w:shd w:val="clear" w:color="auto" w:fill="auto"/>
              <w:ind w:right="-57"/>
              <w:jc w:val="left"/>
              <w:rPr>
                <w:color w:val="000000" w:themeColor="text1"/>
                <w:sz w:val="28"/>
              </w:rPr>
            </w:pPr>
          </w:p>
          <w:p w:rsidR="00587518" w:rsidRDefault="00587518" w:rsidP="008E1A54">
            <w:pPr>
              <w:pStyle w:val="20"/>
              <w:framePr w:w="9737" w:h="4349" w:vSpace="309" w:wrap="notBeside" w:vAnchor="text" w:hAnchor="margin" w:x="-88" w:y="4113"/>
              <w:shd w:val="clear" w:color="auto" w:fill="auto"/>
              <w:ind w:right="-57"/>
              <w:jc w:val="left"/>
              <w:rPr>
                <w:color w:val="000000" w:themeColor="text1"/>
                <w:sz w:val="28"/>
              </w:rPr>
            </w:pPr>
          </w:p>
          <w:p w:rsidR="00587518" w:rsidRDefault="00587518" w:rsidP="008E1A54">
            <w:pPr>
              <w:pStyle w:val="20"/>
              <w:framePr w:w="9737" w:h="4349" w:vSpace="309" w:wrap="notBeside" w:vAnchor="text" w:hAnchor="margin" w:x="-88" w:y="4113"/>
              <w:shd w:val="clear" w:color="auto" w:fill="auto"/>
              <w:ind w:right="-57"/>
              <w:jc w:val="left"/>
              <w:rPr>
                <w:color w:val="000000" w:themeColor="text1"/>
                <w:sz w:val="28"/>
              </w:rPr>
            </w:pPr>
          </w:p>
          <w:p w:rsidR="00587518" w:rsidRDefault="00587518" w:rsidP="008E1A54">
            <w:pPr>
              <w:pStyle w:val="20"/>
              <w:framePr w:w="9737" w:h="4349" w:vSpace="309" w:wrap="notBeside" w:vAnchor="text" w:hAnchor="margin" w:x="-88" w:y="4113"/>
              <w:shd w:val="clear" w:color="auto" w:fill="auto"/>
              <w:ind w:right="-57"/>
              <w:jc w:val="left"/>
              <w:rPr>
                <w:color w:val="000000" w:themeColor="text1"/>
                <w:sz w:val="28"/>
              </w:rPr>
            </w:pPr>
          </w:p>
          <w:p w:rsidR="00587518" w:rsidRDefault="00587518" w:rsidP="008E1A54">
            <w:pPr>
              <w:pStyle w:val="20"/>
              <w:framePr w:w="9737" w:h="4349" w:vSpace="309" w:wrap="notBeside" w:vAnchor="text" w:hAnchor="margin" w:x="-88" w:y="4113"/>
              <w:shd w:val="clear" w:color="auto" w:fill="auto"/>
              <w:ind w:right="-57"/>
              <w:jc w:val="left"/>
              <w:rPr>
                <w:color w:val="000000" w:themeColor="text1"/>
                <w:sz w:val="28"/>
              </w:rPr>
            </w:pPr>
          </w:p>
          <w:p w:rsidR="00587518" w:rsidRDefault="00587518" w:rsidP="008E1A54">
            <w:pPr>
              <w:pStyle w:val="20"/>
              <w:framePr w:w="9737" w:h="4349" w:vSpace="309" w:wrap="notBeside" w:vAnchor="text" w:hAnchor="margin" w:x="-88" w:y="4113"/>
              <w:shd w:val="clear" w:color="auto" w:fill="auto"/>
              <w:ind w:right="-57"/>
              <w:jc w:val="left"/>
              <w:rPr>
                <w:color w:val="000000" w:themeColor="text1"/>
                <w:sz w:val="28"/>
              </w:rPr>
            </w:pPr>
          </w:p>
          <w:p w:rsidR="00587518" w:rsidRDefault="00587518" w:rsidP="008E1A54">
            <w:pPr>
              <w:pStyle w:val="20"/>
              <w:framePr w:w="9737" w:h="4349" w:vSpace="309" w:wrap="notBeside" w:vAnchor="text" w:hAnchor="margin" w:x="-88" w:y="4113"/>
              <w:shd w:val="clear" w:color="auto" w:fill="auto"/>
              <w:ind w:right="-57"/>
              <w:jc w:val="left"/>
              <w:rPr>
                <w:color w:val="000000" w:themeColor="text1"/>
                <w:sz w:val="28"/>
              </w:rPr>
            </w:pPr>
          </w:p>
          <w:p w:rsidR="00587518" w:rsidRDefault="00587518" w:rsidP="008E1A54">
            <w:pPr>
              <w:pStyle w:val="20"/>
              <w:framePr w:w="9737" w:h="4349" w:vSpace="309" w:wrap="notBeside" w:vAnchor="text" w:hAnchor="margin" w:x="-88" w:y="4113"/>
              <w:shd w:val="clear" w:color="auto" w:fill="auto"/>
              <w:ind w:right="-57"/>
              <w:jc w:val="left"/>
              <w:rPr>
                <w:color w:val="000000" w:themeColor="text1"/>
                <w:sz w:val="28"/>
              </w:rPr>
            </w:pPr>
          </w:p>
        </w:tc>
        <w:tc>
          <w:tcPr>
            <w:tcW w:w="4977" w:type="dxa"/>
          </w:tcPr>
          <w:p w:rsidR="00587518" w:rsidRDefault="00587518" w:rsidP="008E1A54">
            <w:pPr>
              <w:pStyle w:val="20"/>
              <w:framePr w:w="9737" w:h="4349" w:vSpace="309" w:wrap="notBeside" w:vAnchor="text" w:hAnchor="margin" w:x="-88" w:y="4113"/>
              <w:shd w:val="clear" w:color="auto" w:fill="auto"/>
              <w:ind w:right="-57"/>
              <w:jc w:val="left"/>
              <w:rPr>
                <w:color w:val="000000" w:themeColor="text1"/>
                <w:sz w:val="28"/>
              </w:rPr>
            </w:pPr>
          </w:p>
        </w:tc>
      </w:tr>
    </w:tbl>
    <w:p w:rsidR="001210A7" w:rsidRDefault="001210A7" w:rsidP="001210A7">
      <w:pPr>
        <w:framePr w:w="9737" w:h="4349" w:vSpace="309" w:wrap="notBeside" w:vAnchor="text" w:hAnchor="margin" w:x="-88" w:y="4113"/>
        <w:jc w:val="center"/>
        <w:rPr>
          <w:sz w:val="2"/>
          <w:szCs w:val="2"/>
        </w:rPr>
      </w:pPr>
    </w:p>
    <w:p w:rsidR="001210A7" w:rsidRPr="001210A7" w:rsidRDefault="001210A7" w:rsidP="001210A7">
      <w:pPr>
        <w:pStyle w:val="24"/>
        <w:framePr w:wrap="notBeside" w:vAnchor="text" w:hAnchor="text" w:xAlign="center" w:y="1"/>
        <w:shd w:val="clear" w:color="auto" w:fill="auto"/>
        <w:spacing w:line="270" w:lineRule="exact"/>
        <w:rPr>
          <w:sz w:val="28"/>
          <w:szCs w:val="28"/>
        </w:rPr>
      </w:pPr>
      <w:r w:rsidRPr="001210A7">
        <w:rPr>
          <w:sz w:val="28"/>
          <w:szCs w:val="28"/>
        </w:rPr>
        <w:t xml:space="preserve">2. </w:t>
      </w:r>
      <w:r w:rsidRPr="00587518">
        <w:rPr>
          <w:i/>
          <w:sz w:val="28"/>
          <w:szCs w:val="28"/>
        </w:rPr>
        <w:t>Прокомментируйте примеры с логическими выражениями</w:t>
      </w:r>
      <w:r w:rsidRPr="001210A7">
        <w:rPr>
          <w:sz w:val="28"/>
          <w:szCs w:val="28"/>
        </w:rP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6590"/>
      </w:tblGrid>
      <w:tr w:rsidR="00587518" w:rsidTr="00587518">
        <w:trPr>
          <w:trHeight w:val="288"/>
        </w:trPr>
        <w:tc>
          <w:tcPr>
            <w:tcW w:w="2982" w:type="dxa"/>
            <w:shd w:val="clear" w:color="auto" w:fill="FFFFFF"/>
          </w:tcPr>
          <w:p w:rsidR="00587518" w:rsidRDefault="00587518" w:rsidP="00587518">
            <w:pPr>
              <w:pStyle w:val="30"/>
              <w:shd w:val="clear" w:color="auto" w:fill="auto"/>
              <w:spacing w:before="0" w:after="0" w:line="240" w:lineRule="auto"/>
              <w:ind w:left="1880"/>
            </w:pPr>
            <w:r>
              <w:rPr>
                <w:rStyle w:val="311"/>
                <w:i w:val="0"/>
                <w:iCs w:val="0"/>
              </w:rPr>
              <w:t>Примеры</w:t>
            </w:r>
          </w:p>
        </w:tc>
        <w:tc>
          <w:tcPr>
            <w:tcW w:w="6590" w:type="dxa"/>
            <w:tcBorders>
              <w:right w:val="nil"/>
            </w:tcBorders>
            <w:shd w:val="clear" w:color="auto" w:fill="FFFFFF"/>
          </w:tcPr>
          <w:p w:rsidR="00587518" w:rsidRDefault="00587518" w:rsidP="00587518">
            <w:pPr>
              <w:pStyle w:val="30"/>
              <w:shd w:val="clear" w:color="auto" w:fill="auto"/>
              <w:spacing w:before="0" w:after="0" w:line="240" w:lineRule="auto"/>
              <w:ind w:left="2000"/>
            </w:pPr>
            <w:r>
              <w:rPr>
                <w:rStyle w:val="311"/>
                <w:i w:val="0"/>
                <w:iCs w:val="0"/>
              </w:rPr>
              <w:t>Ответы</w:t>
            </w:r>
          </w:p>
        </w:tc>
      </w:tr>
      <w:tr w:rsidR="00587518" w:rsidTr="00587518">
        <w:trPr>
          <w:trHeight w:val="474"/>
        </w:trPr>
        <w:tc>
          <w:tcPr>
            <w:tcW w:w="2982" w:type="dxa"/>
            <w:shd w:val="clear" w:color="auto" w:fill="FFFFFF"/>
          </w:tcPr>
          <w:p w:rsidR="00587518" w:rsidRDefault="00587518" w:rsidP="00587518">
            <w:pPr>
              <w:pStyle w:val="30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311"/>
                <w:i w:val="0"/>
                <w:iCs w:val="0"/>
                <w:lang w:val="en-US"/>
              </w:rPr>
              <w:t xml:space="preserve">x </w:t>
            </w:r>
            <w:r>
              <w:rPr>
                <w:rStyle w:val="311"/>
                <w:i w:val="0"/>
                <w:iCs w:val="0"/>
              </w:rPr>
              <w:t>= 12 - 5</w:t>
            </w:r>
          </w:p>
        </w:tc>
        <w:tc>
          <w:tcPr>
            <w:tcW w:w="6590" w:type="dxa"/>
            <w:tcBorders>
              <w:right w:val="nil"/>
            </w:tcBorders>
            <w:shd w:val="clear" w:color="auto" w:fill="FFFFFF"/>
          </w:tcPr>
          <w:p w:rsidR="00587518" w:rsidRPr="001210A7" w:rsidRDefault="00587518" w:rsidP="00587518">
            <w:pPr>
              <w:pStyle w:val="27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587518" w:rsidTr="00587518">
        <w:trPr>
          <w:trHeight w:val="278"/>
        </w:trPr>
        <w:tc>
          <w:tcPr>
            <w:tcW w:w="2982" w:type="dxa"/>
            <w:shd w:val="clear" w:color="auto" w:fill="FFFFFF"/>
          </w:tcPr>
          <w:p w:rsidR="00587518" w:rsidRDefault="00587518" w:rsidP="00587518">
            <w:pPr>
              <w:pStyle w:val="30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311"/>
                <w:i w:val="0"/>
                <w:iCs w:val="0"/>
                <w:lang w:val="en-US"/>
              </w:rPr>
              <w:t xml:space="preserve">x </w:t>
            </w:r>
            <w:r>
              <w:rPr>
                <w:rStyle w:val="311"/>
                <w:i w:val="0"/>
                <w:iCs w:val="0"/>
              </w:rPr>
              <w:t>== 7</w:t>
            </w:r>
          </w:p>
        </w:tc>
        <w:tc>
          <w:tcPr>
            <w:tcW w:w="6590" w:type="dxa"/>
            <w:tcBorders>
              <w:right w:val="nil"/>
            </w:tcBorders>
            <w:shd w:val="clear" w:color="auto" w:fill="FFFFFF"/>
          </w:tcPr>
          <w:p w:rsidR="00587518" w:rsidRPr="001210A7" w:rsidRDefault="00587518" w:rsidP="00587518">
            <w:pPr>
              <w:pStyle w:val="2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87518" w:rsidTr="00587518">
        <w:trPr>
          <w:trHeight w:val="280"/>
        </w:trPr>
        <w:tc>
          <w:tcPr>
            <w:tcW w:w="2982" w:type="dxa"/>
            <w:shd w:val="clear" w:color="auto" w:fill="FFFFFF"/>
          </w:tcPr>
          <w:p w:rsidR="00587518" w:rsidRDefault="00587518" w:rsidP="00587518">
            <w:pPr>
              <w:pStyle w:val="30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311"/>
                <w:i w:val="0"/>
                <w:iCs w:val="0"/>
                <w:lang w:val="en-US"/>
              </w:rPr>
              <w:t xml:space="preserve">x </w:t>
            </w:r>
            <w:r>
              <w:rPr>
                <w:rStyle w:val="311"/>
                <w:i w:val="0"/>
                <w:iCs w:val="0"/>
              </w:rPr>
              <w:t>!= 4</w:t>
            </w:r>
          </w:p>
        </w:tc>
        <w:tc>
          <w:tcPr>
            <w:tcW w:w="6590" w:type="dxa"/>
            <w:tcBorders>
              <w:right w:val="nil"/>
            </w:tcBorders>
            <w:shd w:val="clear" w:color="auto" w:fill="FFFFFF"/>
          </w:tcPr>
          <w:p w:rsidR="00587518" w:rsidRPr="001210A7" w:rsidRDefault="00587518" w:rsidP="00587518">
            <w:pPr>
              <w:pStyle w:val="2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87518" w:rsidTr="00587518">
        <w:trPr>
          <w:trHeight w:val="283"/>
        </w:trPr>
        <w:tc>
          <w:tcPr>
            <w:tcW w:w="2982" w:type="dxa"/>
            <w:shd w:val="clear" w:color="auto" w:fill="FFFFFF"/>
          </w:tcPr>
          <w:p w:rsidR="00587518" w:rsidRDefault="00587518" w:rsidP="00587518">
            <w:pPr>
              <w:pStyle w:val="30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311"/>
                <w:i w:val="0"/>
                <w:iCs w:val="0"/>
                <w:lang w:val="en-US"/>
              </w:rPr>
              <w:t xml:space="preserve">x </w:t>
            </w:r>
            <w:r>
              <w:rPr>
                <w:rStyle w:val="311"/>
                <w:i w:val="0"/>
                <w:iCs w:val="0"/>
              </w:rPr>
              <w:t>&lt; 5</w:t>
            </w:r>
          </w:p>
        </w:tc>
        <w:tc>
          <w:tcPr>
            <w:tcW w:w="6590" w:type="dxa"/>
            <w:tcBorders>
              <w:right w:val="nil"/>
            </w:tcBorders>
            <w:shd w:val="clear" w:color="auto" w:fill="FFFFFF"/>
          </w:tcPr>
          <w:p w:rsidR="00587518" w:rsidRPr="001210A7" w:rsidRDefault="00587518" w:rsidP="00587518">
            <w:pPr>
              <w:pStyle w:val="2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87518" w:rsidTr="00587518">
        <w:trPr>
          <w:trHeight w:val="283"/>
        </w:trPr>
        <w:tc>
          <w:tcPr>
            <w:tcW w:w="2982" w:type="dxa"/>
            <w:shd w:val="clear" w:color="auto" w:fill="FFFFFF"/>
          </w:tcPr>
          <w:p w:rsidR="00587518" w:rsidRDefault="00587518" w:rsidP="00587518">
            <w:pPr>
              <w:pStyle w:val="30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311"/>
                <w:i w:val="0"/>
                <w:iCs w:val="0"/>
                <w:lang w:val="en-US"/>
              </w:rPr>
              <w:t xml:space="preserve">x </w:t>
            </w:r>
            <w:r>
              <w:rPr>
                <w:rStyle w:val="311"/>
                <w:i w:val="0"/>
                <w:iCs w:val="0"/>
              </w:rPr>
              <w:t>&lt;= 6</w:t>
            </w:r>
          </w:p>
        </w:tc>
        <w:tc>
          <w:tcPr>
            <w:tcW w:w="6590" w:type="dxa"/>
            <w:tcBorders>
              <w:right w:val="nil"/>
            </w:tcBorders>
            <w:shd w:val="clear" w:color="auto" w:fill="FFFFFF"/>
          </w:tcPr>
          <w:p w:rsidR="00587518" w:rsidRPr="001210A7" w:rsidRDefault="00587518" w:rsidP="00587518">
            <w:pPr>
              <w:pStyle w:val="2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87518" w:rsidTr="00587518">
        <w:trPr>
          <w:trHeight w:val="551"/>
        </w:trPr>
        <w:tc>
          <w:tcPr>
            <w:tcW w:w="2982" w:type="dxa"/>
            <w:shd w:val="clear" w:color="auto" w:fill="FFFFFF"/>
          </w:tcPr>
          <w:p w:rsidR="00587518" w:rsidRDefault="00587518" w:rsidP="00587518">
            <w:pPr>
              <w:pStyle w:val="30"/>
              <w:shd w:val="clear" w:color="auto" w:fill="auto"/>
              <w:spacing w:before="0" w:after="0" w:line="273" w:lineRule="exact"/>
              <w:ind w:left="120"/>
            </w:pPr>
            <w:r>
              <w:rPr>
                <w:rStyle w:val="311"/>
                <w:i w:val="0"/>
                <w:iCs w:val="0"/>
                <w:lang w:val="en-US"/>
              </w:rPr>
              <w:t xml:space="preserve">x </w:t>
            </w:r>
            <w:r>
              <w:rPr>
                <w:rStyle w:val="311"/>
                <w:i w:val="0"/>
                <w:iCs w:val="0"/>
              </w:rPr>
              <w:t xml:space="preserve">= 8 </w:t>
            </w:r>
            <w:r>
              <w:rPr>
                <w:rStyle w:val="311"/>
                <w:i w:val="0"/>
                <w:iCs w:val="0"/>
                <w:lang w:val="en-US"/>
              </w:rPr>
              <w:t xml:space="preserve">y </w:t>
            </w:r>
            <w:r>
              <w:rPr>
                <w:rStyle w:val="311"/>
                <w:i w:val="0"/>
                <w:iCs w:val="0"/>
              </w:rPr>
              <w:t>= 13</w:t>
            </w:r>
          </w:p>
        </w:tc>
        <w:tc>
          <w:tcPr>
            <w:tcW w:w="6590" w:type="dxa"/>
            <w:tcBorders>
              <w:right w:val="nil"/>
            </w:tcBorders>
            <w:shd w:val="clear" w:color="auto" w:fill="FFFFFF"/>
          </w:tcPr>
          <w:p w:rsidR="00587518" w:rsidRPr="001210A7" w:rsidRDefault="00587518" w:rsidP="00587518">
            <w:pPr>
              <w:rPr>
                <w:sz w:val="24"/>
                <w:szCs w:val="24"/>
              </w:rPr>
            </w:pPr>
          </w:p>
        </w:tc>
      </w:tr>
      <w:tr w:rsidR="00587518" w:rsidTr="00587518">
        <w:trPr>
          <w:trHeight w:val="280"/>
        </w:trPr>
        <w:tc>
          <w:tcPr>
            <w:tcW w:w="2982" w:type="dxa"/>
            <w:shd w:val="clear" w:color="auto" w:fill="FFFFFF"/>
          </w:tcPr>
          <w:p w:rsidR="00587518" w:rsidRDefault="00587518" w:rsidP="00587518">
            <w:pPr>
              <w:pStyle w:val="30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311"/>
                <w:i w:val="0"/>
                <w:iCs w:val="0"/>
                <w:lang w:val="en-US"/>
              </w:rPr>
              <w:t xml:space="preserve">x </w:t>
            </w:r>
            <w:r>
              <w:rPr>
                <w:rStyle w:val="311"/>
                <w:i w:val="0"/>
                <w:iCs w:val="0"/>
              </w:rPr>
              <w:t xml:space="preserve">== 8 </w:t>
            </w:r>
            <w:r>
              <w:rPr>
                <w:rStyle w:val="311"/>
                <w:i w:val="0"/>
                <w:iCs w:val="0"/>
                <w:lang w:val="en-US"/>
              </w:rPr>
              <w:t xml:space="preserve">and y </w:t>
            </w:r>
            <w:r>
              <w:rPr>
                <w:rStyle w:val="311"/>
                <w:i w:val="0"/>
                <w:iCs w:val="0"/>
              </w:rPr>
              <w:t>&lt; 15</w:t>
            </w:r>
          </w:p>
        </w:tc>
        <w:tc>
          <w:tcPr>
            <w:tcW w:w="6590" w:type="dxa"/>
            <w:tcBorders>
              <w:right w:val="nil"/>
            </w:tcBorders>
            <w:shd w:val="clear" w:color="auto" w:fill="FFFFFF"/>
          </w:tcPr>
          <w:p w:rsidR="00587518" w:rsidRPr="001210A7" w:rsidRDefault="00587518" w:rsidP="00587518">
            <w:pPr>
              <w:pStyle w:val="2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87518" w:rsidTr="00587518">
        <w:trPr>
          <w:trHeight w:val="295"/>
        </w:trPr>
        <w:tc>
          <w:tcPr>
            <w:tcW w:w="2982" w:type="dxa"/>
            <w:shd w:val="clear" w:color="auto" w:fill="FFFFFF"/>
          </w:tcPr>
          <w:p w:rsidR="00587518" w:rsidRDefault="00587518" w:rsidP="00587518">
            <w:pPr>
              <w:pStyle w:val="30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311"/>
                <w:i w:val="0"/>
                <w:iCs w:val="0"/>
                <w:lang w:val="en-US"/>
              </w:rPr>
              <w:t xml:space="preserve">x </w:t>
            </w:r>
            <w:r>
              <w:rPr>
                <w:rStyle w:val="311"/>
                <w:i w:val="0"/>
                <w:iCs w:val="0"/>
              </w:rPr>
              <w:t xml:space="preserve">!= 0 </w:t>
            </w:r>
            <w:r>
              <w:rPr>
                <w:rStyle w:val="311"/>
                <w:i w:val="0"/>
                <w:iCs w:val="0"/>
                <w:lang w:val="en-US"/>
              </w:rPr>
              <w:t xml:space="preserve">or y </w:t>
            </w:r>
            <w:r>
              <w:rPr>
                <w:rStyle w:val="311"/>
                <w:i w:val="0"/>
                <w:iCs w:val="0"/>
              </w:rPr>
              <w:t>&gt;15</w:t>
            </w:r>
          </w:p>
        </w:tc>
        <w:tc>
          <w:tcPr>
            <w:tcW w:w="6590" w:type="dxa"/>
            <w:tcBorders>
              <w:right w:val="nil"/>
            </w:tcBorders>
            <w:shd w:val="clear" w:color="auto" w:fill="FFFFFF"/>
          </w:tcPr>
          <w:p w:rsidR="00587518" w:rsidRPr="001210A7" w:rsidRDefault="00587518" w:rsidP="00587518">
            <w:pPr>
              <w:pStyle w:val="2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470D2" w:rsidRDefault="008470D2" w:rsidP="00A82835">
      <w:pPr>
        <w:rPr>
          <w:rFonts w:ascii="Times New Roman" w:hAnsi="Times New Roman" w:cs="Times New Roman"/>
          <w:sz w:val="28"/>
          <w:szCs w:val="28"/>
        </w:rPr>
      </w:pPr>
    </w:p>
    <w:p w:rsidR="00587518" w:rsidRPr="00587518" w:rsidRDefault="00587518" w:rsidP="00A82835">
      <w:pPr>
        <w:rPr>
          <w:rFonts w:ascii="Times New Roman" w:hAnsi="Times New Roman" w:cs="Times New Roman"/>
          <w:sz w:val="28"/>
          <w:szCs w:val="28"/>
        </w:rPr>
      </w:pPr>
      <w:r w:rsidRPr="0058751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Соствьте</w:t>
      </w:r>
      <w:r w:rsidRPr="00587518">
        <w:rPr>
          <w:rFonts w:ascii="Times New Roman" w:hAnsi="Times New Roman" w:cs="Times New Roman"/>
          <w:sz w:val="28"/>
          <w:szCs w:val="28"/>
        </w:rPr>
        <w:t xml:space="preserve"> простейший </w:t>
      </w:r>
      <w:r>
        <w:rPr>
          <w:rFonts w:ascii="Times New Roman" w:hAnsi="Times New Roman" w:cs="Times New Roman"/>
          <w:sz w:val="28"/>
          <w:szCs w:val="28"/>
        </w:rPr>
        <w:t xml:space="preserve">фрагмент программы с </w:t>
      </w:r>
      <w:r w:rsidRPr="00587518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470D2">
        <w:rPr>
          <w:rFonts w:ascii="Times New Roman" w:hAnsi="Times New Roman" w:cs="Times New Roman"/>
          <w:sz w:val="28"/>
          <w:szCs w:val="28"/>
        </w:rPr>
        <w:t xml:space="preserve"> по параметру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587518" w:rsidRDefault="00587518" w:rsidP="00A82835">
      <w:pPr>
        <w:rPr>
          <w:rFonts w:ascii="Times New Roman" w:hAnsi="Times New Roman" w:cs="Times New Roman"/>
        </w:rPr>
      </w:pPr>
    </w:p>
    <w:p w:rsidR="001210A7" w:rsidRPr="00E26403" w:rsidRDefault="00A82835" w:rsidP="00A82835">
      <w:pPr>
        <w:rPr>
          <w:rFonts w:ascii="Times New Roman" w:hAnsi="Times New Roman" w:cs="Times New Roman"/>
        </w:rPr>
      </w:pPr>
      <w:r w:rsidRPr="00E26403">
        <w:rPr>
          <w:rFonts w:ascii="Times New Roman" w:hAnsi="Times New Roman" w:cs="Times New Roman"/>
        </w:rPr>
        <w:t xml:space="preserve"> </w:t>
      </w:r>
    </w:p>
    <w:sectPr w:rsidR="001210A7" w:rsidRPr="00E26403" w:rsidSect="00A82835">
      <w:pgSz w:w="11906" w:h="16838"/>
      <w:pgMar w:top="709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77"/>
    <w:rsid w:val="001210A7"/>
    <w:rsid w:val="00455577"/>
    <w:rsid w:val="004C4CE2"/>
    <w:rsid w:val="00560033"/>
    <w:rsid w:val="00587518"/>
    <w:rsid w:val="006A6EA8"/>
    <w:rsid w:val="007A13F6"/>
    <w:rsid w:val="008470D2"/>
    <w:rsid w:val="00856D68"/>
    <w:rsid w:val="008E1A54"/>
    <w:rsid w:val="00A82835"/>
    <w:rsid w:val="00D159EE"/>
    <w:rsid w:val="00D5439B"/>
    <w:rsid w:val="00E26403"/>
    <w:rsid w:val="00F3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6EF4"/>
  <w15:docId w15:val="{08EEC8FE-CB8C-4355-8F10-70C8ADC6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Подпись к картинке (2)_"/>
    <w:basedOn w:val="a0"/>
    <w:link w:val="20"/>
    <w:uiPriority w:val="99"/>
    <w:rsid w:val="001210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1)_"/>
    <w:basedOn w:val="a0"/>
    <w:link w:val="410"/>
    <w:uiPriority w:val="99"/>
    <w:rsid w:val="001210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rsid w:val="001210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rsid w:val="001210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1210A7"/>
    <w:rPr>
      <w:rFonts w:ascii="Times New Roman" w:hAnsi="Times New Roman" w:cs="Times New Roman"/>
      <w:i/>
      <w:iCs/>
      <w:sz w:val="34"/>
      <w:szCs w:val="34"/>
      <w:shd w:val="clear" w:color="auto" w:fill="FFFFFF"/>
    </w:rPr>
  </w:style>
  <w:style w:type="character" w:customStyle="1" w:styleId="311">
    <w:name w:val="Основной текст (3) + 11"/>
    <w:aliases w:val="5 pt2,Полужирный2,Не курсив"/>
    <w:basedOn w:val="3"/>
    <w:uiPriority w:val="99"/>
    <w:rsid w:val="001210A7"/>
    <w:rPr>
      <w:rFonts w:ascii="Times New Roman" w:hAnsi="Times New Roman" w:cs="Times New Roman"/>
      <w:b/>
      <w:bCs/>
      <w:i w:val="0"/>
      <w:iCs w:val="0"/>
      <w:sz w:val="23"/>
      <w:szCs w:val="23"/>
      <w:shd w:val="clear" w:color="auto" w:fill="FFFFFF"/>
    </w:rPr>
  </w:style>
  <w:style w:type="character" w:customStyle="1" w:styleId="27">
    <w:name w:val="Основной текст (27)_"/>
    <w:basedOn w:val="a0"/>
    <w:link w:val="270"/>
    <w:uiPriority w:val="99"/>
    <w:rsid w:val="001210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Подпись к картинке (2)"/>
    <w:basedOn w:val="a"/>
    <w:link w:val="2"/>
    <w:uiPriority w:val="99"/>
    <w:rsid w:val="001210A7"/>
    <w:pPr>
      <w:shd w:val="clear" w:color="auto" w:fill="FFFFFF"/>
      <w:spacing w:after="0" w:line="369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410">
    <w:name w:val="Основной текст (41)"/>
    <w:basedOn w:val="a"/>
    <w:link w:val="41"/>
    <w:uiPriority w:val="99"/>
    <w:rsid w:val="001210A7"/>
    <w:pPr>
      <w:shd w:val="clear" w:color="auto" w:fill="FFFFFF"/>
      <w:spacing w:after="0" w:line="369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1210A7"/>
    <w:pPr>
      <w:shd w:val="clear" w:color="auto" w:fill="FFFFFF"/>
      <w:spacing w:after="0" w:line="369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4">
    <w:name w:val="Подпись к таблице (2)"/>
    <w:basedOn w:val="a"/>
    <w:link w:val="23"/>
    <w:uiPriority w:val="99"/>
    <w:rsid w:val="001210A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1210A7"/>
    <w:pPr>
      <w:shd w:val="clear" w:color="auto" w:fill="FFFFFF"/>
      <w:spacing w:before="780" w:after="1260" w:line="240" w:lineRule="atLeast"/>
    </w:pPr>
    <w:rPr>
      <w:rFonts w:ascii="Times New Roman" w:hAnsi="Times New Roman" w:cs="Times New Roman"/>
      <w:i/>
      <w:iCs/>
      <w:sz w:val="34"/>
      <w:szCs w:val="34"/>
    </w:rPr>
  </w:style>
  <w:style w:type="paragraph" w:customStyle="1" w:styleId="270">
    <w:name w:val="Основной текст (27)"/>
    <w:basedOn w:val="a"/>
    <w:link w:val="27"/>
    <w:uiPriority w:val="99"/>
    <w:rsid w:val="001210A7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12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A7"/>
    <w:rPr>
      <w:rFonts w:ascii="Tahoma" w:hAnsi="Tahoma" w:cs="Tahoma"/>
      <w:sz w:val="16"/>
      <w:szCs w:val="16"/>
    </w:rPr>
  </w:style>
  <w:style w:type="character" w:customStyle="1" w:styleId="3111">
    <w:name w:val="Основной текст (3) + 111"/>
    <w:aliases w:val="5 pt1,Полужирный1,Не курсив1"/>
    <w:basedOn w:val="3"/>
    <w:uiPriority w:val="99"/>
    <w:rsid w:val="001210A7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Anna</cp:lastModifiedBy>
  <cp:revision>2</cp:revision>
  <dcterms:created xsi:type="dcterms:W3CDTF">2022-03-08T08:55:00Z</dcterms:created>
  <dcterms:modified xsi:type="dcterms:W3CDTF">2022-03-08T08:55:00Z</dcterms:modified>
</cp:coreProperties>
</file>