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268"/>
      </w:tblGrid>
      <w:tr w:rsidR="009E38C9" w:rsidRPr="00561CA7" w:rsidTr="00EF669B">
        <w:trPr>
          <w:trHeight w:val="3939"/>
          <w:jc w:val="center"/>
        </w:trPr>
        <w:tc>
          <w:tcPr>
            <w:tcW w:w="11268" w:type="dxa"/>
          </w:tcPr>
          <w:p w:rsidR="009E38C9" w:rsidRPr="00561CA7" w:rsidRDefault="009E38C9" w:rsidP="00EF669B">
            <w:pPr>
              <w:jc w:val="center"/>
              <w:rPr>
                <w:b/>
                <w:sz w:val="22"/>
                <w:szCs w:val="22"/>
              </w:rPr>
            </w:pPr>
            <w:r w:rsidRPr="00561CA7">
              <w:rPr>
                <w:b/>
                <w:sz w:val="22"/>
                <w:szCs w:val="22"/>
              </w:rPr>
              <w:t>Самостоятельная работа</w:t>
            </w:r>
          </w:p>
          <w:p w:rsidR="009E38C9" w:rsidRPr="00561CA7" w:rsidRDefault="009E38C9" w:rsidP="00EF669B">
            <w:pPr>
              <w:jc w:val="center"/>
              <w:rPr>
                <w:b/>
                <w:i/>
                <w:sz w:val="22"/>
                <w:szCs w:val="22"/>
              </w:rPr>
            </w:pPr>
            <w:r w:rsidRPr="00561CA7">
              <w:rPr>
                <w:b/>
                <w:i/>
                <w:sz w:val="22"/>
                <w:szCs w:val="22"/>
              </w:rPr>
              <w:t>Вариант 1</w:t>
            </w:r>
          </w:p>
          <w:p w:rsidR="009E38C9" w:rsidRPr="00561CA7" w:rsidRDefault="009E38C9" w:rsidP="00EF66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 xml:space="preserve">Пусть </w:t>
            </w:r>
            <w:r w:rsidRPr="00561CA7">
              <w:rPr>
                <w:i/>
                <w:sz w:val="22"/>
                <w:szCs w:val="22"/>
                <w:lang w:val="en-US"/>
              </w:rPr>
              <w:t>P</w:t>
            </w:r>
            <w:r w:rsidRPr="00561CA7">
              <w:rPr>
                <w:sz w:val="22"/>
                <w:szCs w:val="22"/>
              </w:rPr>
              <w:t xml:space="preserve"> = {Ане нравятся уроки математики}, а </w:t>
            </w:r>
            <w:r w:rsidRPr="00561CA7">
              <w:rPr>
                <w:i/>
                <w:sz w:val="22"/>
                <w:szCs w:val="22"/>
                <w:lang w:val="en-US"/>
              </w:rPr>
              <w:t>Q</w:t>
            </w:r>
            <w:r w:rsidRPr="00561CA7">
              <w:rPr>
                <w:sz w:val="22"/>
                <w:szCs w:val="22"/>
              </w:rPr>
              <w:t xml:space="preserve"> = {Ане нравятся уроки химии}. Выразите следующие формулы на естественном языке: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2309"/>
              <w:gridCol w:w="2309"/>
              <w:gridCol w:w="2310"/>
            </w:tblGrid>
            <w:tr w:rsidR="009E38C9" w:rsidRPr="00561CA7" w:rsidTr="00EF669B">
              <w:trPr>
                <w:jc w:val="center"/>
              </w:trPr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1)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15.75pt" o:ole="">
                        <v:imagedata r:id="rId6" o:title=""/>
                      </v:shape>
                      <o:OLEObject Type="Embed" ProgID="Equation.3" ShapeID="_x0000_i1025" DrawAspect="Content" ObjectID="_1672933104" r:id="rId7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2)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26" type="#_x0000_t75" style="width:32.25pt;height:18.75pt" o:ole="">
                        <v:imagedata r:id="rId8" o:title=""/>
                      </v:shape>
                      <o:OLEObject Type="Embed" ProgID="Equation.3" ShapeID="_x0000_i1026" DrawAspect="Content" ObjectID="_1672933105" r:id="rId9"/>
                    </w:objec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3)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420">
                      <v:shape id="_x0000_i1027" type="#_x0000_t75" style="width:32.25pt;height:21pt" o:ole="">
                        <v:imagedata r:id="rId10" o:title=""/>
                      </v:shape>
                      <o:OLEObject Type="Embed" ProgID="Equation.3" ShapeID="_x0000_i1027" DrawAspect="Content" ObjectID="_1672933106" r:id="rId11"/>
                    </w:object>
                  </w:r>
                </w:p>
              </w:tc>
              <w:tc>
                <w:tcPr>
                  <w:tcW w:w="231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4)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760" w:dyaOrig="380">
                      <v:shape id="_x0000_i1028" type="#_x0000_t75" style="width:38.25pt;height:18.75pt" o:ole="">
                        <v:imagedata r:id="rId12" o:title=""/>
                      </v:shape>
                      <o:OLEObject Type="Embed" ProgID="Equation.3" ShapeID="_x0000_i1028" DrawAspect="Content" ObjectID="_1672933107" r:id="rId13"/>
                    </w:objec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E38C9" w:rsidRPr="00561CA7" w:rsidRDefault="009E38C9" w:rsidP="00EF66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В следующих высказываниях выделите простые, обозначив каждое из них буквой; запишите с помощью букв и знаков логических операций каждое составное высказывание.</w:t>
            </w:r>
          </w:p>
          <w:p w:rsidR="009E38C9" w:rsidRPr="00561CA7" w:rsidRDefault="009E38C9" w:rsidP="009E38C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Число 376 четное и трехзначное.</w:t>
            </w:r>
          </w:p>
          <w:p w:rsidR="009E38C9" w:rsidRPr="00561CA7" w:rsidRDefault="009E38C9" w:rsidP="009E38C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Число делится на 3 тогда и только тогда, когда сумма цифр числа делится на 3</w:t>
            </w:r>
          </w:p>
          <w:tbl>
            <w:tblPr>
              <w:tblStyle w:val="a3"/>
              <w:tblW w:w="10800" w:type="dxa"/>
              <w:tblLook w:val="01E0" w:firstRow="1" w:lastRow="1" w:firstColumn="1" w:lastColumn="1" w:noHBand="0" w:noVBand="0"/>
            </w:tblPr>
            <w:tblGrid>
              <w:gridCol w:w="9000"/>
              <w:gridCol w:w="450"/>
              <w:gridCol w:w="450"/>
              <w:gridCol w:w="450"/>
              <w:gridCol w:w="450"/>
            </w:tblGrid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1467E" w:rsidP="00EF669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Символом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обозначено одно из указанных ниже логических выражений от трех аргументов: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>,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Дан фрагмент таблицы истинности выражения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Какое выражение соответствует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>?</w:t>
                  </w:r>
                </w:p>
                <w:tbl>
                  <w:tblPr>
                    <w:tblStyle w:val="a3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35"/>
                    <w:gridCol w:w="1535"/>
                    <w:gridCol w:w="1535"/>
                    <w:gridCol w:w="1535"/>
                  </w:tblGrid>
                  <w:tr w:rsidR="009E38C9" w:rsidRPr="00561CA7" w:rsidTr="00EF669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1)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53" type="#_x0000_t75" style="width:54pt;height:15.75pt" o:ole="">
                              <v:imagedata r:id="rId14" o:title=""/>
                            </v:shape>
                            <o:OLEObject Type="Embed" ProgID="Equation.3" ShapeID="_x0000_i1053" DrawAspect="Content" ObjectID="_1672933108" r:id="rId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2)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260">
                            <v:shape id="_x0000_i1054" type="#_x0000_t75" style="width:54pt;height:12.75pt" o:ole="">
                              <v:imagedata r:id="rId16" o:title=""/>
                            </v:shape>
                            <o:OLEObject Type="Embed" ProgID="Equation.3" ShapeID="_x0000_i1054" DrawAspect="Content" ObjectID="_1672933109" r:id="rId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3)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55" type="#_x0000_t75" style="width:54pt;height:15.75pt" o:ole="">
                              <v:imagedata r:id="rId18" o:title=""/>
                            </v:shape>
                            <o:OLEObject Type="Embed" ProgID="Equation.3" ShapeID="_x0000_i1055" DrawAspect="Content" ObjectID="_1672933110" r:id="rId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4)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56" type="#_x0000_t75" style="width:54pt;height:15.75pt" o:ole="">
                              <v:imagedata r:id="rId20" o:title=""/>
                            </v:shape>
                            <o:OLEObject Type="Embed" ProgID="Equation.3" ShapeID="_x0000_i1056" DrawAspect="Content" ObjectID="_1672933111" r:id="rId21"/>
                          </w:object>
                        </w:r>
                      </w:p>
                    </w:tc>
                  </w:tr>
                </w:tbl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E38C9" w:rsidRPr="00561CA7" w:rsidRDefault="009E38C9" w:rsidP="00EF669B">
            <w:pPr>
              <w:jc w:val="both"/>
              <w:rPr>
                <w:sz w:val="22"/>
                <w:szCs w:val="22"/>
              </w:rPr>
            </w:pPr>
          </w:p>
        </w:tc>
      </w:tr>
      <w:tr w:rsidR="009E38C9" w:rsidRPr="00561CA7" w:rsidTr="00EF669B">
        <w:trPr>
          <w:trHeight w:val="3951"/>
          <w:jc w:val="center"/>
        </w:trPr>
        <w:tc>
          <w:tcPr>
            <w:tcW w:w="11268" w:type="dxa"/>
          </w:tcPr>
          <w:p w:rsidR="009E38C9" w:rsidRPr="00561CA7" w:rsidRDefault="009E38C9" w:rsidP="00EF669B">
            <w:pPr>
              <w:jc w:val="center"/>
              <w:rPr>
                <w:b/>
                <w:sz w:val="22"/>
                <w:szCs w:val="22"/>
              </w:rPr>
            </w:pPr>
            <w:r w:rsidRPr="00561CA7">
              <w:rPr>
                <w:b/>
                <w:sz w:val="22"/>
                <w:szCs w:val="22"/>
              </w:rPr>
              <w:t>Самостоятельная работа</w:t>
            </w:r>
          </w:p>
          <w:p w:rsidR="009E38C9" w:rsidRPr="00561CA7" w:rsidRDefault="009E38C9" w:rsidP="00EF669B">
            <w:pPr>
              <w:jc w:val="center"/>
              <w:rPr>
                <w:b/>
                <w:i/>
                <w:sz w:val="22"/>
                <w:szCs w:val="22"/>
              </w:rPr>
            </w:pPr>
            <w:r w:rsidRPr="00561CA7">
              <w:rPr>
                <w:b/>
                <w:i/>
                <w:sz w:val="22"/>
                <w:szCs w:val="22"/>
              </w:rPr>
              <w:t>Вариант 2</w:t>
            </w:r>
          </w:p>
          <w:p w:rsidR="009E38C9" w:rsidRPr="00561CA7" w:rsidRDefault="009E38C9" w:rsidP="009E38C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 xml:space="preserve">Пусть </w:t>
            </w:r>
            <w:r w:rsidRPr="00561CA7">
              <w:rPr>
                <w:i/>
                <w:sz w:val="22"/>
                <w:szCs w:val="22"/>
                <w:lang w:val="en-US"/>
              </w:rPr>
              <w:t>P</w:t>
            </w:r>
            <w:r w:rsidRPr="00561CA7">
              <w:rPr>
                <w:sz w:val="22"/>
                <w:szCs w:val="22"/>
              </w:rPr>
              <w:t xml:space="preserve"> = {Ане нравятся уроки математики}, а </w:t>
            </w:r>
            <w:r w:rsidRPr="00561CA7">
              <w:rPr>
                <w:i/>
                <w:sz w:val="22"/>
                <w:szCs w:val="22"/>
                <w:lang w:val="en-US"/>
              </w:rPr>
              <w:t>Q</w:t>
            </w:r>
            <w:r w:rsidRPr="00561CA7">
              <w:rPr>
                <w:sz w:val="22"/>
                <w:szCs w:val="22"/>
              </w:rPr>
              <w:t xml:space="preserve"> = {Ане нравятся уроки химии}. Выразите следующие формулы на естественном языке: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2309"/>
              <w:gridCol w:w="2309"/>
              <w:gridCol w:w="2310"/>
            </w:tblGrid>
            <w:tr w:rsidR="009E38C9" w:rsidRPr="00561CA7" w:rsidTr="00EF669B">
              <w:trPr>
                <w:jc w:val="center"/>
              </w:trPr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1)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29" type="#_x0000_t75" style="width:32.25pt;height:18.75pt" o:ole="">
                        <v:imagedata r:id="rId22" o:title=""/>
                      </v:shape>
                      <o:OLEObject Type="Embed" ProgID="Equation.3" ShapeID="_x0000_i1029" DrawAspect="Content" ObjectID="_1672933112" r:id="rId23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2)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30" type="#_x0000_t75" style="width:32.25pt;height:18.75pt" o:ole="">
                        <v:imagedata r:id="rId24" o:title=""/>
                      </v:shape>
                      <o:OLEObject Type="Embed" ProgID="Equation.3" ShapeID="_x0000_i1030" DrawAspect="Content" ObjectID="_1672933113" r:id="rId25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3)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420">
                      <v:shape id="_x0000_i1031" type="#_x0000_t75" style="width:32.25pt;height:21pt" o:ole="">
                        <v:imagedata r:id="rId26" o:title=""/>
                      </v:shape>
                      <o:OLEObject Type="Embed" ProgID="Equation.3" ShapeID="_x0000_i1031" DrawAspect="Content" ObjectID="_1672933114" r:id="rId27"/>
                    </w:object>
                  </w:r>
                </w:p>
              </w:tc>
              <w:tc>
                <w:tcPr>
                  <w:tcW w:w="231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4)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760" w:dyaOrig="380">
                      <v:shape id="_x0000_i1032" type="#_x0000_t75" style="width:38.25pt;height:18.75pt" o:ole="">
                        <v:imagedata r:id="rId28" o:title=""/>
                      </v:shape>
                      <o:OLEObject Type="Embed" ProgID="Equation.3" ShapeID="_x0000_i1032" DrawAspect="Content" ObjectID="_1672933115" r:id="rId29"/>
                    </w:object>
                  </w:r>
                </w:p>
              </w:tc>
            </w:tr>
          </w:tbl>
          <w:p w:rsidR="009E38C9" w:rsidRPr="00561CA7" w:rsidRDefault="009E38C9" w:rsidP="009E38C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В следующих высказываниях выделите простые, обозначив каждое из них буквой; запишите с помощью букв и знаков логических операций каждое составное высказывание.</w:t>
            </w:r>
          </w:p>
          <w:p w:rsidR="009E38C9" w:rsidRPr="00561CA7" w:rsidRDefault="009E38C9" w:rsidP="009E38C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Зимой дети катаются на коньках или на лыжах.</w:t>
            </w:r>
          </w:p>
          <w:p w:rsidR="009E38C9" w:rsidRPr="00561CA7" w:rsidRDefault="009E38C9" w:rsidP="009E38C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Если сумма цифр натурального числа делится на 3, то число делится на 3.</w:t>
            </w:r>
          </w:p>
          <w:tbl>
            <w:tblPr>
              <w:tblStyle w:val="a3"/>
              <w:tblW w:w="10800" w:type="dxa"/>
              <w:tblLook w:val="01E0" w:firstRow="1" w:lastRow="1" w:firstColumn="1" w:lastColumn="1" w:noHBand="0" w:noVBand="0"/>
            </w:tblPr>
            <w:tblGrid>
              <w:gridCol w:w="9000"/>
              <w:gridCol w:w="450"/>
              <w:gridCol w:w="450"/>
              <w:gridCol w:w="450"/>
              <w:gridCol w:w="450"/>
            </w:tblGrid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1467E" w:rsidP="00EF669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Символом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обозначено одно из указанных ниже логических выражений от трех аргументов: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Дан фрагмент таблицы истинности выражения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Какое выражение соответствует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>?</w:t>
                  </w:r>
                </w:p>
                <w:tbl>
                  <w:tblPr>
                    <w:tblStyle w:val="a3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35"/>
                    <w:gridCol w:w="1535"/>
                    <w:gridCol w:w="1535"/>
                    <w:gridCol w:w="1535"/>
                  </w:tblGrid>
                  <w:tr w:rsidR="009E38C9" w:rsidRPr="00561CA7" w:rsidTr="00EF669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1)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33" type="#_x0000_t75" style="width:54pt;height:15.75pt" o:ole="">
                              <v:imagedata r:id="rId30" o:title=""/>
                            </v:shape>
                            <o:OLEObject Type="Embed" ProgID="Equation.3" ShapeID="_x0000_i1033" DrawAspect="Content" ObjectID="_1672933116" r:id="rId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2)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34" type="#_x0000_t75" style="width:54pt;height:15.75pt" o:ole="">
                              <v:imagedata r:id="rId32" o:title=""/>
                            </v:shape>
                            <o:OLEObject Type="Embed" ProgID="Equation.3" ShapeID="_x0000_i1034" DrawAspect="Content" ObjectID="_1672933117" r:id="rId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3)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35" type="#_x0000_t75" style="width:54pt;height:15.75pt" o:ole="">
                              <v:imagedata r:id="rId34" o:title=""/>
                            </v:shape>
                            <o:OLEObject Type="Embed" ProgID="Equation.3" ShapeID="_x0000_i1035" DrawAspect="Content" ObjectID="_1672933118" r:id="rId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4)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36" type="#_x0000_t75" style="width:54pt;height:15.75pt" o:ole="">
                              <v:imagedata r:id="rId36" o:title=""/>
                            </v:shape>
                            <o:OLEObject Type="Embed" ProgID="Equation.3" ShapeID="_x0000_i1036" DrawAspect="Content" ObjectID="_1672933119" r:id="rId37"/>
                          </w:object>
                        </w:r>
                      </w:p>
                    </w:tc>
                  </w:tr>
                </w:tbl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</w:tbl>
          <w:p w:rsidR="009E38C9" w:rsidRPr="00561CA7" w:rsidRDefault="009E38C9" w:rsidP="00EF669B">
            <w:pPr>
              <w:jc w:val="both"/>
              <w:rPr>
                <w:sz w:val="22"/>
                <w:szCs w:val="22"/>
              </w:rPr>
            </w:pPr>
          </w:p>
        </w:tc>
      </w:tr>
      <w:tr w:rsidR="009E38C9" w:rsidRPr="00561CA7" w:rsidTr="00EF669B">
        <w:trPr>
          <w:trHeight w:val="3949"/>
          <w:jc w:val="center"/>
        </w:trPr>
        <w:tc>
          <w:tcPr>
            <w:tcW w:w="11268" w:type="dxa"/>
          </w:tcPr>
          <w:p w:rsidR="009E38C9" w:rsidRPr="00561CA7" w:rsidRDefault="009E38C9" w:rsidP="00EF669B">
            <w:pPr>
              <w:jc w:val="center"/>
              <w:rPr>
                <w:b/>
                <w:sz w:val="22"/>
                <w:szCs w:val="22"/>
              </w:rPr>
            </w:pPr>
            <w:r w:rsidRPr="00561CA7">
              <w:rPr>
                <w:b/>
                <w:sz w:val="22"/>
                <w:szCs w:val="22"/>
              </w:rPr>
              <w:t>Самостоятельная работа</w:t>
            </w:r>
          </w:p>
          <w:p w:rsidR="009E38C9" w:rsidRPr="00561CA7" w:rsidRDefault="009E38C9" w:rsidP="00EF669B">
            <w:pPr>
              <w:jc w:val="center"/>
              <w:rPr>
                <w:b/>
                <w:i/>
                <w:sz w:val="22"/>
                <w:szCs w:val="22"/>
              </w:rPr>
            </w:pPr>
            <w:r w:rsidRPr="00561CA7">
              <w:rPr>
                <w:b/>
                <w:i/>
                <w:sz w:val="22"/>
                <w:szCs w:val="22"/>
              </w:rPr>
              <w:t>Вариант 3</w:t>
            </w:r>
          </w:p>
          <w:p w:rsidR="009E38C9" w:rsidRPr="00561CA7" w:rsidRDefault="009E38C9" w:rsidP="009E38C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 xml:space="preserve">Пусть </w:t>
            </w:r>
            <w:r w:rsidRPr="00561CA7">
              <w:rPr>
                <w:i/>
                <w:sz w:val="22"/>
                <w:szCs w:val="22"/>
                <w:lang w:val="en-US"/>
              </w:rPr>
              <w:t>P</w:t>
            </w:r>
            <w:r w:rsidRPr="00561CA7">
              <w:rPr>
                <w:i/>
                <w:sz w:val="22"/>
                <w:szCs w:val="22"/>
              </w:rPr>
              <w:t xml:space="preserve"> </w:t>
            </w:r>
            <w:r w:rsidRPr="00561CA7">
              <w:rPr>
                <w:sz w:val="22"/>
                <w:szCs w:val="22"/>
              </w:rPr>
              <w:t xml:space="preserve">= {Ане нравятся уроки математики}, а </w:t>
            </w:r>
            <w:r w:rsidRPr="00561CA7">
              <w:rPr>
                <w:i/>
                <w:sz w:val="22"/>
                <w:szCs w:val="22"/>
                <w:lang w:val="en-US"/>
              </w:rPr>
              <w:t>Q</w:t>
            </w:r>
            <w:r w:rsidRPr="00561CA7">
              <w:rPr>
                <w:sz w:val="22"/>
                <w:szCs w:val="22"/>
              </w:rPr>
              <w:t xml:space="preserve"> = {Ане нравятся уроки химии}. Выразите следующие формулы на естественном языке: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2309"/>
              <w:gridCol w:w="2309"/>
              <w:gridCol w:w="2310"/>
            </w:tblGrid>
            <w:tr w:rsidR="009E38C9" w:rsidRPr="00561CA7" w:rsidTr="00EF669B">
              <w:trPr>
                <w:jc w:val="center"/>
              </w:trPr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1)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37" type="#_x0000_t75" style="width:32.25pt;height:18.75pt" o:ole="">
                        <v:imagedata r:id="rId38" o:title=""/>
                      </v:shape>
                      <o:OLEObject Type="Embed" ProgID="Equation.3" ShapeID="_x0000_i1037" DrawAspect="Content" ObjectID="_1672933120" r:id="rId39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2)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38" type="#_x0000_t75" style="width:32.25pt;height:18.75pt" o:ole="">
                        <v:imagedata r:id="rId40" o:title=""/>
                      </v:shape>
                      <o:OLEObject Type="Embed" ProgID="Equation.3" ShapeID="_x0000_i1038" DrawAspect="Content" ObjectID="_1672933121" r:id="rId41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3)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39" type="#_x0000_t75" style="width:32.25pt;height:18.75pt" o:ole="">
                        <v:imagedata r:id="rId42" o:title=""/>
                      </v:shape>
                      <o:OLEObject Type="Embed" ProgID="Equation.3" ShapeID="_x0000_i1039" DrawAspect="Content" ObjectID="_1672933122" r:id="rId43"/>
                    </w:object>
                  </w:r>
                </w:p>
              </w:tc>
              <w:tc>
                <w:tcPr>
                  <w:tcW w:w="231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4)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760" w:dyaOrig="380">
                      <v:shape id="_x0000_i1040" type="#_x0000_t75" style="width:38.25pt;height:18.75pt" o:ole="">
                        <v:imagedata r:id="rId44" o:title=""/>
                      </v:shape>
                      <o:OLEObject Type="Embed" ProgID="Equation.3" ShapeID="_x0000_i1040" DrawAspect="Content" ObjectID="_1672933123" r:id="rId45"/>
                    </w:object>
                  </w:r>
                </w:p>
              </w:tc>
            </w:tr>
          </w:tbl>
          <w:p w:rsidR="009E38C9" w:rsidRPr="00561CA7" w:rsidRDefault="009E38C9" w:rsidP="009E38C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В следующих высказываниях выделите простые, обозначив каждое из них буквой; запишите с помощью букв и знаков логических операций каждое составное высказывание.</w:t>
            </w:r>
          </w:p>
          <w:p w:rsidR="009E38C9" w:rsidRPr="00561CA7" w:rsidRDefault="009E38C9" w:rsidP="009E38C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Неверно, что солнце движется вокруг Земли.</w:t>
            </w:r>
          </w:p>
          <w:p w:rsidR="009E38C9" w:rsidRPr="00561CA7" w:rsidRDefault="009E38C9" w:rsidP="009E38C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Если вчера было воскресенье, то Дима вчера не был в школе и весь день гулял.</w:t>
            </w:r>
          </w:p>
          <w:tbl>
            <w:tblPr>
              <w:tblStyle w:val="a3"/>
              <w:tblW w:w="10800" w:type="dxa"/>
              <w:tblLook w:val="01E0" w:firstRow="1" w:lastRow="1" w:firstColumn="1" w:lastColumn="1" w:noHBand="0" w:noVBand="0"/>
            </w:tblPr>
            <w:tblGrid>
              <w:gridCol w:w="9000"/>
              <w:gridCol w:w="450"/>
              <w:gridCol w:w="450"/>
              <w:gridCol w:w="450"/>
              <w:gridCol w:w="450"/>
            </w:tblGrid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1467E" w:rsidP="00EF669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Символом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обозначено одно из указанных ниже логических выражений от трех аргументов: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Дан фрагмент таблицы истинности выражения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>.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Какое выражение соответствует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>?</w:t>
                  </w:r>
                </w:p>
                <w:tbl>
                  <w:tblPr>
                    <w:tblStyle w:val="a3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35"/>
                    <w:gridCol w:w="1535"/>
                    <w:gridCol w:w="1535"/>
                    <w:gridCol w:w="1535"/>
                  </w:tblGrid>
                  <w:tr w:rsidR="009E38C9" w:rsidRPr="00561CA7" w:rsidTr="00EF669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1)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260">
                            <v:shape id="_x0000_i1041" type="#_x0000_t75" style="width:54pt;height:12.75pt" o:ole="">
                              <v:imagedata r:id="rId46" o:title=""/>
                            </v:shape>
                            <o:OLEObject Type="Embed" ProgID="Equation.3" ShapeID="_x0000_i1041" DrawAspect="Content" ObjectID="_1672933124" r:id="rId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2)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42" type="#_x0000_t75" style="width:54pt;height:15.75pt" o:ole="">
                              <v:imagedata r:id="rId48" o:title=""/>
                            </v:shape>
                            <o:OLEObject Type="Embed" ProgID="Equation.3" ShapeID="_x0000_i1042" DrawAspect="Content" ObjectID="_1672933125" r:id="rId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3)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43" type="#_x0000_t75" style="width:54pt;height:15.75pt" o:ole="">
                              <v:imagedata r:id="rId50" o:title=""/>
                            </v:shape>
                            <o:OLEObject Type="Embed" ProgID="Equation.3" ShapeID="_x0000_i1043" DrawAspect="Content" ObjectID="_1672933126" r:id="rId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4)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44" type="#_x0000_t75" style="width:54pt;height:15.75pt" o:ole="">
                              <v:imagedata r:id="rId52" o:title=""/>
                            </v:shape>
                            <o:OLEObject Type="Embed" ProgID="Equation.3" ShapeID="_x0000_i1044" DrawAspect="Content" ObjectID="_1672933127" r:id="rId53"/>
                          </w:object>
                        </w:r>
                      </w:p>
                    </w:tc>
                  </w:tr>
                </w:tbl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</w:tbl>
          <w:p w:rsidR="009E38C9" w:rsidRPr="00561CA7" w:rsidRDefault="009E38C9" w:rsidP="00EF669B">
            <w:pPr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E38C9" w:rsidRPr="00561CA7" w:rsidTr="0091467E">
        <w:trPr>
          <w:trHeight w:val="3863"/>
          <w:jc w:val="center"/>
        </w:trPr>
        <w:tc>
          <w:tcPr>
            <w:tcW w:w="11268" w:type="dxa"/>
          </w:tcPr>
          <w:p w:rsidR="009E38C9" w:rsidRPr="00561CA7" w:rsidRDefault="009E38C9" w:rsidP="00EF669B">
            <w:pPr>
              <w:jc w:val="center"/>
              <w:rPr>
                <w:b/>
                <w:sz w:val="22"/>
                <w:szCs w:val="22"/>
              </w:rPr>
            </w:pPr>
            <w:r w:rsidRPr="00561CA7">
              <w:rPr>
                <w:b/>
                <w:sz w:val="22"/>
                <w:szCs w:val="22"/>
              </w:rPr>
              <w:t>Самостоятельная работа</w:t>
            </w:r>
          </w:p>
          <w:p w:rsidR="009E38C9" w:rsidRPr="00561CA7" w:rsidRDefault="009E38C9" w:rsidP="00EF669B">
            <w:pPr>
              <w:jc w:val="center"/>
              <w:rPr>
                <w:b/>
                <w:i/>
                <w:sz w:val="22"/>
                <w:szCs w:val="22"/>
              </w:rPr>
            </w:pPr>
            <w:r w:rsidRPr="00561CA7">
              <w:rPr>
                <w:b/>
                <w:i/>
                <w:sz w:val="22"/>
                <w:szCs w:val="22"/>
              </w:rPr>
              <w:t>Вариант 4</w:t>
            </w:r>
          </w:p>
          <w:p w:rsidR="009E38C9" w:rsidRPr="00561CA7" w:rsidRDefault="009E38C9" w:rsidP="009E38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 xml:space="preserve">Пусть </w:t>
            </w:r>
            <w:r w:rsidRPr="00561CA7">
              <w:rPr>
                <w:i/>
                <w:sz w:val="22"/>
                <w:szCs w:val="22"/>
                <w:lang w:val="en-US"/>
              </w:rPr>
              <w:t>P</w:t>
            </w:r>
            <w:r w:rsidRPr="00561CA7">
              <w:rPr>
                <w:i/>
                <w:sz w:val="22"/>
                <w:szCs w:val="22"/>
              </w:rPr>
              <w:t xml:space="preserve"> </w:t>
            </w:r>
            <w:r w:rsidRPr="00561CA7">
              <w:rPr>
                <w:sz w:val="22"/>
                <w:szCs w:val="22"/>
              </w:rPr>
              <w:t xml:space="preserve">= {Ане нравятся уроки математики}, а </w:t>
            </w:r>
            <w:r w:rsidRPr="00561CA7">
              <w:rPr>
                <w:i/>
                <w:sz w:val="22"/>
                <w:szCs w:val="22"/>
                <w:lang w:val="en-US"/>
              </w:rPr>
              <w:t>Q</w:t>
            </w:r>
            <w:r w:rsidRPr="00561CA7">
              <w:rPr>
                <w:sz w:val="22"/>
                <w:szCs w:val="22"/>
              </w:rPr>
              <w:t xml:space="preserve"> = {Ане нравятся уроки химии}. Выразите следующие формулы на естественном языке: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2309"/>
              <w:gridCol w:w="2309"/>
              <w:gridCol w:w="2310"/>
            </w:tblGrid>
            <w:tr w:rsidR="009E38C9" w:rsidRPr="00561CA7" w:rsidTr="00EF669B">
              <w:trPr>
                <w:jc w:val="center"/>
              </w:trPr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1)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45" type="#_x0000_t75" style="width:32.25pt;height:18.75pt" o:ole="">
                        <v:imagedata r:id="rId54" o:title=""/>
                      </v:shape>
                      <o:OLEObject Type="Embed" ProgID="Equation.3" ShapeID="_x0000_i1045" DrawAspect="Content" ObjectID="_1672933128" r:id="rId55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2)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20">
                      <v:shape id="_x0000_i1046" type="#_x0000_t75" style="width:32.25pt;height:15.75pt" o:ole="">
                        <v:imagedata r:id="rId56" o:title=""/>
                      </v:shape>
                      <o:OLEObject Type="Embed" ProgID="Equation.3" ShapeID="_x0000_i1046" DrawAspect="Content" ObjectID="_1672933129" r:id="rId57"/>
                    </w:object>
                  </w:r>
                </w:p>
              </w:tc>
              <w:tc>
                <w:tcPr>
                  <w:tcW w:w="2309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3)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639" w:dyaOrig="380">
                      <v:shape id="_x0000_i1047" type="#_x0000_t75" style="width:32.25pt;height:18.75pt" o:ole="">
                        <v:imagedata r:id="rId58" o:title=""/>
                      </v:shape>
                      <o:OLEObject Type="Embed" ProgID="Equation.3" ShapeID="_x0000_i1047" DrawAspect="Content" ObjectID="_1672933130" r:id="rId59"/>
                    </w:object>
                  </w:r>
                </w:p>
              </w:tc>
              <w:tc>
                <w:tcPr>
                  <w:tcW w:w="231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b/>
                      <w:sz w:val="22"/>
                      <w:szCs w:val="22"/>
                    </w:rPr>
                    <w:t>4)</w:t>
                  </w:r>
                  <w:r w:rsidRPr="00561CA7">
                    <w:rPr>
                      <w:sz w:val="22"/>
                      <w:szCs w:val="22"/>
                    </w:rPr>
                    <w:t xml:space="preserve"> </w:t>
                  </w:r>
                  <w:r w:rsidRPr="00561CA7">
                    <w:rPr>
                      <w:position w:val="-10"/>
                      <w:sz w:val="22"/>
                      <w:szCs w:val="22"/>
                    </w:rPr>
                    <w:object w:dxaOrig="760" w:dyaOrig="320">
                      <v:shape id="_x0000_i1048" type="#_x0000_t75" style="width:38.25pt;height:15.75pt" o:ole="">
                        <v:imagedata r:id="rId60" o:title=""/>
                      </v:shape>
                      <o:OLEObject Type="Embed" ProgID="Equation.3" ShapeID="_x0000_i1048" DrawAspect="Content" ObjectID="_1672933131" r:id="rId61"/>
                    </w:object>
                  </w:r>
                </w:p>
              </w:tc>
            </w:tr>
          </w:tbl>
          <w:p w:rsidR="009E38C9" w:rsidRPr="00561CA7" w:rsidRDefault="009E38C9" w:rsidP="009E38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В следующих высказываниях выделите простые, обозначив каждое из них буквой; запишите с помощью букв и знаков логических операций каждое составное высказывание.</w:t>
            </w:r>
          </w:p>
          <w:p w:rsidR="009E38C9" w:rsidRPr="00561CA7" w:rsidRDefault="009E38C9" w:rsidP="009E38C9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Если 14 октября будет солнечным, то зима будет теплой.</w:t>
            </w:r>
          </w:p>
          <w:p w:rsidR="009E38C9" w:rsidRPr="00561CA7" w:rsidRDefault="009E38C9" w:rsidP="009E38C9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61CA7">
              <w:rPr>
                <w:sz w:val="22"/>
                <w:szCs w:val="22"/>
              </w:rPr>
              <w:t>На уроке математики старшеклассники отвечали на вопросы учителя, а также писали самостоятельную работу.</w:t>
            </w:r>
          </w:p>
          <w:tbl>
            <w:tblPr>
              <w:tblStyle w:val="a3"/>
              <w:tblW w:w="10800" w:type="dxa"/>
              <w:tblLook w:val="01E0" w:firstRow="1" w:lastRow="1" w:firstColumn="1" w:lastColumn="1" w:noHBand="0" w:noVBand="0"/>
            </w:tblPr>
            <w:tblGrid>
              <w:gridCol w:w="9000"/>
              <w:gridCol w:w="450"/>
              <w:gridCol w:w="450"/>
              <w:gridCol w:w="450"/>
              <w:gridCol w:w="450"/>
            </w:tblGrid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1467E" w:rsidP="00EF669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Символом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 обозначено одно из указанных ниже логических выражений от трех аргументов: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  <w:r w:rsidR="009E38C9" w:rsidRPr="00561CA7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Дан фрагмент таблицы истинности выражения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 xml:space="preserve">. Какое выражение соответствует </w:t>
                  </w:r>
                  <w:r w:rsidR="009E38C9"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  <w:r w:rsidR="009E38C9" w:rsidRPr="00561CA7">
                    <w:rPr>
                      <w:sz w:val="22"/>
                      <w:szCs w:val="22"/>
                    </w:rPr>
                    <w:t>?</w:t>
                  </w:r>
                </w:p>
                <w:tbl>
                  <w:tblPr>
                    <w:tblStyle w:val="a3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35"/>
                    <w:gridCol w:w="1535"/>
                    <w:gridCol w:w="1535"/>
                    <w:gridCol w:w="1535"/>
                  </w:tblGrid>
                  <w:tr w:rsidR="009E38C9" w:rsidRPr="00561CA7" w:rsidTr="00EF669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1)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49" type="#_x0000_t75" style="width:54pt;height:15.75pt" o:ole="">
                              <v:imagedata r:id="rId62" o:title=""/>
                            </v:shape>
                            <o:OLEObject Type="Embed" ProgID="Equation.3" ShapeID="_x0000_i1049" DrawAspect="Content" ObjectID="_1672933132" r:id="rId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2)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50" type="#_x0000_t75" style="width:54pt;height:15.75pt" o:ole="">
                              <v:imagedata r:id="rId64" o:title=""/>
                            </v:shape>
                            <o:OLEObject Type="Embed" ProgID="Equation.3" ShapeID="_x0000_i1050" DrawAspect="Content" ObjectID="_1672933133" r:id="rId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3)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320">
                            <v:shape id="_x0000_i1051" type="#_x0000_t75" style="width:54pt;height:15.75pt" o:ole="">
                              <v:imagedata r:id="rId66" o:title=""/>
                            </v:shape>
                            <o:OLEObject Type="Embed" ProgID="Equation.3" ShapeID="_x0000_i1051" DrawAspect="Content" ObjectID="_1672933134" r:id="rId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E38C9" w:rsidRPr="00561CA7" w:rsidRDefault="009E38C9" w:rsidP="00EF669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61CA7">
                          <w:rPr>
                            <w:b/>
                            <w:sz w:val="22"/>
                            <w:szCs w:val="22"/>
                          </w:rPr>
                          <w:t>4)</w:t>
                        </w:r>
                        <w:r w:rsidRPr="00561C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61CA7">
                          <w:rPr>
                            <w:position w:val="-4"/>
                            <w:sz w:val="22"/>
                            <w:szCs w:val="22"/>
                          </w:rPr>
                          <w:object w:dxaOrig="1080" w:dyaOrig="260">
                            <v:shape id="_x0000_i1052" type="#_x0000_t75" style="width:54pt;height:12.75pt" o:ole="">
                              <v:imagedata r:id="rId68" o:title=""/>
                            </v:shape>
                            <o:OLEObject Type="Embed" ProgID="Equation.3" ShapeID="_x0000_i1052" DrawAspect="Content" ObjectID="_1672933135" r:id="rId69"/>
                          </w:object>
                        </w:r>
                      </w:p>
                    </w:tc>
                  </w:tr>
                </w:tbl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Y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Z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i/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61CA7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E38C9" w:rsidRPr="00561CA7" w:rsidTr="00EF669B">
              <w:trPr>
                <w:trHeight w:val="270"/>
              </w:trPr>
              <w:tc>
                <w:tcPr>
                  <w:tcW w:w="90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38C9" w:rsidRPr="00561CA7" w:rsidRDefault="009E38C9" w:rsidP="00EF669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vAlign w:val="center"/>
                </w:tcPr>
                <w:p w:rsidR="009E38C9" w:rsidRPr="00561CA7" w:rsidRDefault="009E38C9" w:rsidP="00EF669B">
                  <w:pPr>
                    <w:jc w:val="center"/>
                    <w:rPr>
                      <w:sz w:val="22"/>
                      <w:szCs w:val="22"/>
                    </w:rPr>
                  </w:pPr>
                  <w:r w:rsidRPr="00561CA7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E38C9" w:rsidRPr="00561CA7" w:rsidRDefault="009E38C9" w:rsidP="00EF669B">
            <w:pPr>
              <w:jc w:val="both"/>
              <w:rPr>
                <w:sz w:val="22"/>
                <w:szCs w:val="22"/>
              </w:rPr>
            </w:pPr>
          </w:p>
        </w:tc>
      </w:tr>
    </w:tbl>
    <w:p w:rsidR="009E38C9" w:rsidRDefault="009E38C9" w:rsidP="0091467E"/>
    <w:sectPr w:rsidR="009E38C9" w:rsidSect="00561CA7">
      <w:pgSz w:w="11906" w:h="16838"/>
      <w:pgMar w:top="360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1E2"/>
    <w:multiLevelType w:val="multilevel"/>
    <w:tmpl w:val="EAEE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853637"/>
    <w:multiLevelType w:val="multilevel"/>
    <w:tmpl w:val="EAEE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7B1A21"/>
    <w:multiLevelType w:val="hybridMultilevel"/>
    <w:tmpl w:val="2E9EC460"/>
    <w:lvl w:ilvl="0" w:tplc="A1B640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C1BAE"/>
    <w:multiLevelType w:val="multilevel"/>
    <w:tmpl w:val="EAEE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652B07"/>
    <w:multiLevelType w:val="multilevel"/>
    <w:tmpl w:val="EAEE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BE4FC9"/>
    <w:multiLevelType w:val="hybridMultilevel"/>
    <w:tmpl w:val="0E76332E"/>
    <w:lvl w:ilvl="0" w:tplc="A1B640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F4C9A"/>
    <w:multiLevelType w:val="hybridMultilevel"/>
    <w:tmpl w:val="E3920404"/>
    <w:lvl w:ilvl="0" w:tplc="A1B640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47551"/>
    <w:multiLevelType w:val="hybridMultilevel"/>
    <w:tmpl w:val="D9006490"/>
    <w:lvl w:ilvl="0" w:tplc="A1B640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C9"/>
    <w:rsid w:val="003C58BC"/>
    <w:rsid w:val="0091467E"/>
    <w:rsid w:val="009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Home</cp:lastModifiedBy>
  <cp:revision>2</cp:revision>
  <dcterms:created xsi:type="dcterms:W3CDTF">2021-01-23T11:51:00Z</dcterms:created>
  <dcterms:modified xsi:type="dcterms:W3CDTF">2021-01-23T11:51:00Z</dcterms:modified>
</cp:coreProperties>
</file>